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00C68" w14:textId="4B23E3BA" w:rsidR="008B7B8B" w:rsidRPr="008B7B8B" w:rsidRDefault="00D42268" w:rsidP="008B7B8B">
      <w:pPr>
        <w:keepNext/>
        <w:ind w:firstLine="7655"/>
        <w:jc w:val="center"/>
        <w:outlineLvl w:val="0"/>
        <w:rPr>
          <w:rFonts w:ascii="Arial" w:hAnsi="Arial" w:cs="Arial"/>
          <w:b/>
          <w:bCs/>
          <w:kern w:val="32"/>
          <w:sz w:val="20"/>
          <w:szCs w:val="20"/>
          <w:lang w:eastAsia="en-US"/>
        </w:rPr>
      </w:pPr>
      <w:bookmarkStart w:id="0" w:name="_Toc448311188"/>
      <w:r w:rsidRPr="00453625">
        <w:t xml:space="preserve"> </w:t>
      </w:r>
      <w:bookmarkStart w:id="1" w:name="_Toc480792826"/>
      <w:bookmarkStart w:id="2" w:name="_Toc49849793"/>
      <w:bookmarkEnd w:id="0"/>
      <w:r w:rsidR="008B7B8B" w:rsidRPr="00D14764">
        <w:rPr>
          <w:rFonts w:ascii="Arial" w:hAnsi="Arial" w:cs="Arial"/>
          <w:b/>
          <w:bCs/>
          <w:kern w:val="32"/>
          <w:sz w:val="20"/>
          <w:szCs w:val="20"/>
        </w:rPr>
        <w:t xml:space="preserve">Priloga št. </w:t>
      </w:r>
      <w:bookmarkEnd w:id="1"/>
      <w:r w:rsidR="00D14764" w:rsidRPr="00D14764">
        <w:rPr>
          <w:rFonts w:ascii="Arial" w:hAnsi="Arial" w:cs="Arial"/>
          <w:b/>
          <w:bCs/>
          <w:kern w:val="32"/>
          <w:sz w:val="20"/>
          <w:szCs w:val="20"/>
        </w:rPr>
        <w:t>4</w:t>
      </w:r>
      <w:r w:rsidR="008B7B8B" w:rsidRPr="008B7B8B">
        <w:rPr>
          <w:rFonts w:ascii="Arial" w:hAnsi="Arial" w:cs="Arial"/>
          <w:b/>
          <w:bCs/>
          <w:kern w:val="32"/>
          <w:sz w:val="20"/>
          <w:szCs w:val="20"/>
        </w:rPr>
        <w:tab/>
      </w:r>
      <w:r w:rsidR="008B7B8B" w:rsidRPr="008B7B8B">
        <w:rPr>
          <w:rFonts w:ascii="Arial" w:hAnsi="Arial" w:cs="Arial"/>
          <w:b/>
          <w:bCs/>
          <w:kern w:val="32"/>
          <w:sz w:val="20"/>
          <w:szCs w:val="20"/>
        </w:rPr>
        <w:br/>
      </w:r>
      <w:r w:rsidR="008B7B8B" w:rsidRPr="008B7B8B">
        <w:rPr>
          <w:rFonts w:ascii="Arial" w:hAnsi="Arial" w:cs="Arial"/>
          <w:b/>
          <w:bCs/>
          <w:kern w:val="32"/>
          <w:sz w:val="20"/>
          <w:szCs w:val="20"/>
        </w:rPr>
        <w:br/>
      </w:r>
      <w:r w:rsidR="008B7B8B" w:rsidRPr="008B7B8B">
        <w:rPr>
          <w:rFonts w:ascii="Arial" w:hAnsi="Arial" w:cs="Arial"/>
          <w:b/>
          <w:bCs/>
          <w:kern w:val="32"/>
          <w:sz w:val="20"/>
          <w:szCs w:val="20"/>
          <w:lang w:eastAsia="en-US"/>
        </w:rPr>
        <w:t>OSNUTEK POGODBE</w:t>
      </w:r>
      <w:bookmarkEnd w:id="2"/>
    </w:p>
    <w:p w14:paraId="5BE8E159" w14:textId="77777777" w:rsidR="008B7B8B" w:rsidRPr="008B7B8B" w:rsidRDefault="008B7B8B" w:rsidP="008B7B8B">
      <w:pPr>
        <w:keepNext/>
        <w:spacing w:line="260" w:lineRule="exact"/>
        <w:contextualSpacing/>
        <w:jc w:val="center"/>
        <w:rPr>
          <w:rFonts w:ascii="Arial" w:hAnsi="Arial" w:cs="Arial"/>
          <w:b/>
          <w:sz w:val="20"/>
          <w:szCs w:val="20"/>
          <w:lang w:eastAsia="en-US"/>
        </w:rPr>
      </w:pPr>
    </w:p>
    <w:p w14:paraId="5055C401" w14:textId="77777777" w:rsidR="008B7B8B" w:rsidRPr="008B7B8B" w:rsidRDefault="008B7B8B" w:rsidP="008B7B8B">
      <w:pPr>
        <w:spacing w:line="260" w:lineRule="exact"/>
        <w:jc w:val="both"/>
        <w:rPr>
          <w:rFonts w:ascii="Arial" w:hAnsi="Arial" w:cs="Arial"/>
          <w:i/>
          <w:color w:val="000000"/>
          <w:sz w:val="20"/>
          <w:szCs w:val="20"/>
        </w:rPr>
      </w:pPr>
      <w:r w:rsidRPr="008B7B8B">
        <w:rPr>
          <w:rFonts w:ascii="Arial" w:hAnsi="Arial" w:cs="Arial"/>
          <w:color w:val="000000"/>
          <w:sz w:val="20"/>
          <w:szCs w:val="20"/>
        </w:rPr>
        <w:t>Republika Slovenija, Ministrstvo za notranje zadeve, Policija, Štefanova ulica 2, Ljubljana, ki jo zastopa ......................................................................................... (v nadaljevanju naročnik),</w:t>
      </w:r>
    </w:p>
    <w:p w14:paraId="054D4883"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 xml:space="preserve">identifikacijska številka: </w:t>
      </w:r>
      <w:r w:rsidRPr="008B7B8B">
        <w:rPr>
          <w:rFonts w:ascii="Arial" w:hAnsi="Arial" w:cs="Arial"/>
          <w:sz w:val="20"/>
          <w:szCs w:val="20"/>
          <w:lang w:eastAsia="en-US"/>
        </w:rPr>
        <w:t>SI47429518</w:t>
      </w:r>
      <w:r w:rsidRPr="008B7B8B">
        <w:rPr>
          <w:rFonts w:ascii="Arial" w:hAnsi="Arial" w:cs="Arial"/>
          <w:color w:val="000000"/>
          <w:sz w:val="20"/>
          <w:szCs w:val="20"/>
        </w:rPr>
        <w:t xml:space="preserve"> </w:t>
      </w:r>
    </w:p>
    <w:p w14:paraId="00E37D85" w14:textId="77777777" w:rsidR="008B7B8B" w:rsidRPr="008B7B8B" w:rsidRDefault="008B7B8B" w:rsidP="008B7B8B">
      <w:pPr>
        <w:spacing w:line="260" w:lineRule="exact"/>
        <w:jc w:val="both"/>
        <w:rPr>
          <w:rFonts w:ascii="Arial" w:hAnsi="Arial" w:cs="Arial"/>
          <w:color w:val="000000"/>
          <w:sz w:val="20"/>
          <w:szCs w:val="20"/>
        </w:rPr>
      </w:pPr>
    </w:p>
    <w:p w14:paraId="32530613"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in</w:t>
      </w:r>
    </w:p>
    <w:p w14:paraId="361CC791" w14:textId="77777777" w:rsidR="008B7B8B" w:rsidRPr="008B7B8B" w:rsidRDefault="008B7B8B" w:rsidP="008B7B8B">
      <w:pPr>
        <w:spacing w:line="260" w:lineRule="exact"/>
        <w:jc w:val="both"/>
        <w:rPr>
          <w:rFonts w:ascii="Arial" w:hAnsi="Arial" w:cs="Arial"/>
          <w:color w:val="000000"/>
          <w:sz w:val="20"/>
          <w:szCs w:val="20"/>
        </w:rPr>
      </w:pPr>
    </w:p>
    <w:p w14:paraId="0920E1A7"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 ki ga zastopa (naziv izvajalca, naslov, kraj)</w:t>
      </w:r>
    </w:p>
    <w:p w14:paraId="4D7D88E7"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 xml:space="preserve">…..……..…….…......…………………. (v nadaljevanju izvajalec) </w:t>
      </w:r>
    </w:p>
    <w:p w14:paraId="63F9D976"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(ime, priimek in naziv podpisnika)</w:t>
      </w:r>
    </w:p>
    <w:p w14:paraId="03187204"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identifikacijska številka: ………..........</w:t>
      </w:r>
    </w:p>
    <w:p w14:paraId="5BDAB761" w14:textId="77777777" w:rsidR="008B7B8B" w:rsidRPr="008B7B8B" w:rsidRDefault="008B7B8B" w:rsidP="008B7B8B">
      <w:pPr>
        <w:spacing w:line="260" w:lineRule="exact"/>
        <w:jc w:val="both"/>
        <w:rPr>
          <w:rFonts w:ascii="Arial" w:hAnsi="Arial" w:cs="Arial"/>
          <w:color w:val="000000"/>
          <w:sz w:val="20"/>
          <w:szCs w:val="20"/>
        </w:rPr>
      </w:pPr>
    </w:p>
    <w:p w14:paraId="70B9D95B"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skleneta naslednjo</w:t>
      </w:r>
    </w:p>
    <w:p w14:paraId="28793165" w14:textId="77777777" w:rsidR="008B7B8B" w:rsidRPr="008B7B8B" w:rsidRDefault="008B7B8B" w:rsidP="008B7B8B">
      <w:pPr>
        <w:numPr>
          <w:ilvl w:val="12"/>
          <w:numId w:val="0"/>
        </w:numPr>
        <w:spacing w:line="260" w:lineRule="exact"/>
        <w:jc w:val="both"/>
        <w:rPr>
          <w:rFonts w:ascii="Arial" w:hAnsi="Arial" w:cs="Arial"/>
          <w:color w:val="000000"/>
          <w:sz w:val="20"/>
          <w:szCs w:val="20"/>
          <w:highlight w:val="yellow"/>
        </w:rPr>
      </w:pPr>
    </w:p>
    <w:p w14:paraId="4C68AACF" w14:textId="77777777" w:rsidR="008B7B8B" w:rsidRPr="00BF0CA9" w:rsidRDefault="008B7B8B" w:rsidP="008B7B8B">
      <w:pPr>
        <w:spacing w:line="260" w:lineRule="exact"/>
        <w:jc w:val="center"/>
        <w:rPr>
          <w:rFonts w:ascii="Arial" w:hAnsi="Arial" w:cs="Arial"/>
          <w:b/>
          <w:sz w:val="20"/>
          <w:szCs w:val="20"/>
        </w:rPr>
      </w:pPr>
      <w:r w:rsidRPr="00BF0CA9">
        <w:rPr>
          <w:rFonts w:ascii="Arial" w:hAnsi="Arial" w:cs="Arial"/>
          <w:b/>
          <w:sz w:val="20"/>
          <w:szCs w:val="20"/>
        </w:rPr>
        <w:t>POGODBO</w:t>
      </w:r>
    </w:p>
    <w:p w14:paraId="666DAD1A" w14:textId="4E00BAC6" w:rsidR="008B7B8B" w:rsidRPr="00BF0CA9" w:rsidRDefault="008B7B8B" w:rsidP="008B7B8B">
      <w:pPr>
        <w:spacing w:line="260" w:lineRule="exact"/>
        <w:jc w:val="center"/>
        <w:rPr>
          <w:rFonts w:ascii="Arial" w:hAnsi="Arial" w:cs="Arial"/>
          <w:b/>
          <w:sz w:val="20"/>
          <w:szCs w:val="20"/>
        </w:rPr>
      </w:pPr>
      <w:r w:rsidRPr="00BF0CA9">
        <w:rPr>
          <w:rFonts w:ascii="Arial" w:hAnsi="Arial" w:cs="Arial"/>
          <w:b/>
          <w:sz w:val="20"/>
          <w:szCs w:val="20"/>
        </w:rPr>
        <w:t xml:space="preserve"> O ZAGOTAVLJANJU REDUNDANTNIH INTERNETNIH</w:t>
      </w:r>
      <w:r w:rsidR="00E20D96">
        <w:rPr>
          <w:rFonts w:ascii="Arial" w:hAnsi="Arial" w:cs="Arial"/>
          <w:b/>
          <w:sz w:val="20"/>
          <w:szCs w:val="20"/>
        </w:rPr>
        <w:t xml:space="preserve"> STORITEV</w:t>
      </w:r>
    </w:p>
    <w:p w14:paraId="1896997C" w14:textId="77777777" w:rsidR="008B7B8B" w:rsidRPr="00BF0CA9" w:rsidRDefault="008B7B8B" w:rsidP="008B7B8B">
      <w:pPr>
        <w:spacing w:line="260" w:lineRule="exact"/>
        <w:jc w:val="center"/>
        <w:rPr>
          <w:rFonts w:ascii="Arial" w:hAnsi="Arial" w:cs="Arial"/>
          <w:b/>
          <w:sz w:val="20"/>
          <w:szCs w:val="20"/>
        </w:rPr>
      </w:pPr>
      <w:r w:rsidRPr="00BF0CA9">
        <w:rPr>
          <w:rFonts w:ascii="Arial" w:hAnsi="Arial" w:cs="Arial"/>
          <w:b/>
          <w:sz w:val="20"/>
          <w:szCs w:val="20"/>
        </w:rPr>
        <w:t>ŠT. .........................................</w:t>
      </w:r>
    </w:p>
    <w:p w14:paraId="425DA171" w14:textId="77777777" w:rsidR="008B7B8B" w:rsidRPr="00BF0CA9" w:rsidRDefault="008B7B8B" w:rsidP="008B7B8B">
      <w:pPr>
        <w:spacing w:line="260" w:lineRule="exact"/>
        <w:rPr>
          <w:rFonts w:ascii="Arial" w:hAnsi="Arial" w:cs="Arial"/>
          <w:b/>
          <w:sz w:val="20"/>
          <w:szCs w:val="20"/>
          <w:highlight w:val="yellow"/>
        </w:rPr>
      </w:pPr>
    </w:p>
    <w:p w14:paraId="1D074046" w14:textId="77777777" w:rsidR="008B7B8B" w:rsidRPr="00BF0CA9" w:rsidRDefault="008B7B8B" w:rsidP="008B7B8B">
      <w:pPr>
        <w:keepNext/>
        <w:spacing w:line="260" w:lineRule="exact"/>
        <w:ind w:left="283" w:hanging="283"/>
        <w:jc w:val="center"/>
        <w:rPr>
          <w:rFonts w:ascii="Arial" w:hAnsi="Arial" w:cs="Arial"/>
          <w:sz w:val="20"/>
          <w:szCs w:val="20"/>
        </w:rPr>
      </w:pPr>
      <w:r w:rsidRPr="00BF0CA9">
        <w:rPr>
          <w:rFonts w:ascii="Arial" w:hAnsi="Arial" w:cs="Arial"/>
          <w:sz w:val="20"/>
          <w:szCs w:val="20"/>
        </w:rPr>
        <w:t>1. člen</w:t>
      </w:r>
    </w:p>
    <w:p w14:paraId="3A397733" w14:textId="77777777" w:rsidR="008B7B8B" w:rsidRPr="00BF0CA9" w:rsidRDefault="008B7B8B" w:rsidP="008B7B8B">
      <w:pPr>
        <w:keepNext/>
        <w:spacing w:line="260" w:lineRule="exact"/>
        <w:ind w:left="283" w:hanging="283"/>
        <w:jc w:val="center"/>
        <w:rPr>
          <w:rFonts w:ascii="Arial" w:hAnsi="Arial" w:cs="Arial"/>
          <w:sz w:val="20"/>
          <w:szCs w:val="20"/>
        </w:rPr>
      </w:pPr>
    </w:p>
    <w:p w14:paraId="361E71E1" w14:textId="4411A2BB" w:rsidR="00CE3504" w:rsidRPr="00F72079" w:rsidRDefault="008B7B8B" w:rsidP="00CE3504">
      <w:pPr>
        <w:spacing w:line="260" w:lineRule="exact"/>
        <w:jc w:val="both"/>
        <w:rPr>
          <w:rFonts w:ascii="Arial" w:hAnsi="Arial" w:cs="Arial"/>
          <w:sz w:val="20"/>
          <w:szCs w:val="20"/>
        </w:rPr>
      </w:pPr>
      <w:r w:rsidRPr="00BF0CA9">
        <w:rPr>
          <w:rFonts w:ascii="Arial" w:hAnsi="Arial" w:cs="Arial"/>
          <w:sz w:val="20"/>
          <w:szCs w:val="20"/>
        </w:rPr>
        <w:t>Predmet pogodbe je zagotavljanje redundantnih internetnih</w:t>
      </w:r>
      <w:r w:rsidR="00CE3504">
        <w:rPr>
          <w:rFonts w:ascii="Arial" w:hAnsi="Arial" w:cs="Arial"/>
          <w:sz w:val="20"/>
          <w:szCs w:val="20"/>
        </w:rPr>
        <w:t xml:space="preserve"> storitev</w:t>
      </w:r>
      <w:r w:rsidRPr="00BF0CA9">
        <w:rPr>
          <w:rFonts w:ascii="Arial" w:hAnsi="Arial" w:cs="Arial"/>
          <w:sz w:val="20"/>
          <w:szCs w:val="20"/>
        </w:rPr>
        <w:t xml:space="preserve">, ki zajema vzpostavitev in naročnino internetnega dostopa policijskih lokacij (v nadaljevanju: storitve), po ponudbenem predračunu št.___________ z dne___________ (v nadaljevanju: ponudbeni predračun), ki je </w:t>
      </w:r>
      <w:r w:rsidR="00CE3504">
        <w:rPr>
          <w:rFonts w:ascii="Arial" w:hAnsi="Arial" w:cs="Arial"/>
          <w:sz w:val="20"/>
          <w:szCs w:val="20"/>
        </w:rPr>
        <w:t xml:space="preserve">v </w:t>
      </w:r>
      <w:r w:rsidRPr="00BF0CA9">
        <w:rPr>
          <w:rFonts w:ascii="Arial" w:hAnsi="Arial" w:cs="Arial"/>
          <w:sz w:val="20"/>
          <w:szCs w:val="20"/>
        </w:rPr>
        <w:t>prilog</w:t>
      </w:r>
      <w:r w:rsidR="00CE3504">
        <w:rPr>
          <w:rFonts w:ascii="Arial" w:hAnsi="Arial" w:cs="Arial"/>
          <w:sz w:val="20"/>
          <w:szCs w:val="20"/>
        </w:rPr>
        <w:t>i</w:t>
      </w:r>
      <w:r w:rsidRPr="00BF0CA9">
        <w:rPr>
          <w:rFonts w:ascii="Arial" w:hAnsi="Arial" w:cs="Arial"/>
          <w:sz w:val="20"/>
          <w:szCs w:val="20"/>
        </w:rPr>
        <w:t xml:space="preserve"> in </w:t>
      </w:r>
      <w:r w:rsidR="00CE3504">
        <w:rPr>
          <w:rFonts w:ascii="Arial" w:hAnsi="Arial" w:cs="Arial"/>
          <w:sz w:val="20"/>
          <w:szCs w:val="20"/>
        </w:rPr>
        <w:t xml:space="preserve">je </w:t>
      </w:r>
      <w:r w:rsidRPr="00BF0CA9">
        <w:rPr>
          <w:rFonts w:ascii="Arial" w:hAnsi="Arial" w:cs="Arial"/>
          <w:sz w:val="20"/>
          <w:szCs w:val="20"/>
        </w:rPr>
        <w:t>sestavni del te pogodbe</w:t>
      </w:r>
      <w:r w:rsidR="00CE3504">
        <w:rPr>
          <w:rFonts w:ascii="Arial" w:hAnsi="Arial" w:cs="Arial"/>
          <w:sz w:val="20"/>
          <w:szCs w:val="20"/>
        </w:rPr>
        <w:t xml:space="preserve">. </w:t>
      </w:r>
      <w:r w:rsidR="00CE3504" w:rsidRPr="00F72079">
        <w:rPr>
          <w:rFonts w:ascii="Arial" w:hAnsi="Arial" w:cs="Arial"/>
          <w:sz w:val="20"/>
          <w:szCs w:val="20"/>
        </w:rPr>
        <w:t xml:space="preserve">Pogodba se sklepa na podlagi izvedenega javnega naročila za oddajo naročila </w:t>
      </w:r>
      <w:r w:rsidR="00CE3504">
        <w:rPr>
          <w:rFonts w:ascii="Arial" w:hAnsi="Arial" w:cs="Arial"/>
          <w:sz w:val="20"/>
          <w:szCs w:val="20"/>
        </w:rPr>
        <w:t>storitev</w:t>
      </w:r>
      <w:r w:rsidR="00CE3504" w:rsidRPr="00F72079">
        <w:rPr>
          <w:rFonts w:ascii="Arial" w:hAnsi="Arial" w:cs="Arial"/>
          <w:sz w:val="20"/>
          <w:szCs w:val="20"/>
        </w:rPr>
        <w:t xml:space="preserve"> po odprtem postopku za</w:t>
      </w:r>
      <w:r w:rsidR="00CE3504">
        <w:rPr>
          <w:rFonts w:ascii="Arial" w:hAnsi="Arial" w:cs="Arial"/>
          <w:sz w:val="20"/>
          <w:szCs w:val="20"/>
        </w:rPr>
        <w:t xml:space="preserve"> zagotavljanje redundantnih internetnih storitev</w:t>
      </w:r>
      <w:r w:rsidR="00CE3504" w:rsidRPr="00F72079">
        <w:rPr>
          <w:rFonts w:ascii="Arial" w:hAnsi="Arial" w:cs="Arial"/>
          <w:sz w:val="20"/>
          <w:szCs w:val="20"/>
        </w:rPr>
        <w:t xml:space="preserve">, </w:t>
      </w:r>
      <w:r w:rsidR="00CE3504">
        <w:rPr>
          <w:rFonts w:ascii="Arial" w:hAnsi="Arial" w:cs="Arial"/>
          <w:sz w:val="20"/>
          <w:szCs w:val="20"/>
        </w:rPr>
        <w:br/>
      </w:r>
      <w:r w:rsidR="00CE3504" w:rsidRPr="00F72079">
        <w:rPr>
          <w:rFonts w:ascii="Arial" w:hAnsi="Arial" w:cs="Arial"/>
          <w:sz w:val="20"/>
          <w:szCs w:val="20"/>
        </w:rPr>
        <w:t>št. 430-</w:t>
      </w:r>
      <w:r w:rsidR="00CE3504">
        <w:rPr>
          <w:rFonts w:ascii="Arial" w:hAnsi="Arial" w:cs="Arial"/>
          <w:sz w:val="20"/>
          <w:szCs w:val="20"/>
        </w:rPr>
        <w:t>409</w:t>
      </w:r>
      <w:r w:rsidR="00CE3504" w:rsidRPr="00F72079">
        <w:rPr>
          <w:rFonts w:ascii="Arial" w:hAnsi="Arial" w:cs="Arial"/>
          <w:sz w:val="20"/>
          <w:szCs w:val="20"/>
        </w:rPr>
        <w:t>/2025, objavljenega v Uradnem listu Evropske unije, dne ____________, pod objavo št. __________ in na portalu javnih naročil dne _____, pod objavo št.______ (v nadaljevanju: javno naročilo).</w:t>
      </w:r>
    </w:p>
    <w:p w14:paraId="757F1352" w14:textId="77777777" w:rsidR="00CE3504" w:rsidRDefault="00CE3504" w:rsidP="008B7B8B">
      <w:pPr>
        <w:spacing w:line="260" w:lineRule="exact"/>
        <w:jc w:val="both"/>
        <w:rPr>
          <w:rFonts w:ascii="Arial" w:hAnsi="Arial" w:cs="Arial"/>
          <w:color w:val="000000"/>
          <w:sz w:val="20"/>
          <w:szCs w:val="20"/>
        </w:rPr>
      </w:pPr>
    </w:p>
    <w:p w14:paraId="5DC4012A"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Kvaliteta in obseg storitev mora ustrezati zahtevam naročnika iz razpisne dokumentacije javnega naročila.</w:t>
      </w:r>
    </w:p>
    <w:p w14:paraId="436D7F1A" w14:textId="77777777" w:rsidR="008B7B8B" w:rsidRPr="008B7B8B" w:rsidRDefault="008B7B8B" w:rsidP="008B7B8B">
      <w:pPr>
        <w:spacing w:line="260" w:lineRule="exact"/>
        <w:jc w:val="both"/>
        <w:rPr>
          <w:rFonts w:ascii="Arial" w:hAnsi="Arial" w:cs="Arial"/>
          <w:color w:val="000000"/>
          <w:sz w:val="20"/>
          <w:szCs w:val="20"/>
        </w:rPr>
      </w:pPr>
    </w:p>
    <w:p w14:paraId="5AB1CFED" w14:textId="44E6D9EA" w:rsidR="008B7B8B" w:rsidRPr="008B7B8B" w:rsidRDefault="008B7B8B" w:rsidP="00CE3504">
      <w:pPr>
        <w:spacing w:line="260" w:lineRule="exact"/>
        <w:jc w:val="both"/>
        <w:rPr>
          <w:rFonts w:ascii="Arial" w:hAnsi="Arial" w:cs="Arial"/>
          <w:strike/>
          <w:sz w:val="20"/>
          <w:szCs w:val="20"/>
        </w:rPr>
      </w:pPr>
      <w:r w:rsidRPr="008B7B8B">
        <w:rPr>
          <w:rFonts w:ascii="Arial" w:hAnsi="Arial" w:cs="Arial"/>
          <w:color w:val="000000"/>
          <w:sz w:val="20"/>
          <w:szCs w:val="20"/>
        </w:rPr>
        <w:t>Obseg storitev je okviren in se spreminja glede na število priključnih točk in njihovih tehničnih</w:t>
      </w:r>
      <w:r w:rsidR="00CE3504">
        <w:rPr>
          <w:rFonts w:ascii="Arial" w:hAnsi="Arial" w:cs="Arial"/>
          <w:color w:val="000000"/>
          <w:sz w:val="20"/>
          <w:szCs w:val="20"/>
        </w:rPr>
        <w:t xml:space="preserve"> </w:t>
      </w:r>
      <w:r w:rsidRPr="008B7B8B">
        <w:rPr>
          <w:rFonts w:ascii="Arial" w:hAnsi="Arial" w:cs="Arial"/>
          <w:color w:val="000000"/>
          <w:sz w:val="20"/>
          <w:szCs w:val="20"/>
        </w:rPr>
        <w:t xml:space="preserve">značilnosti, glede na dejanske potrebe in razpoložljivost na posameznih geografskih območjih. </w:t>
      </w:r>
    </w:p>
    <w:p w14:paraId="72829BE0" w14:textId="5363ECF6" w:rsidR="008B7B8B" w:rsidRDefault="008B7B8B" w:rsidP="008B7B8B">
      <w:pPr>
        <w:spacing w:line="260" w:lineRule="exact"/>
        <w:rPr>
          <w:rFonts w:ascii="Arial" w:hAnsi="Arial" w:cs="Arial"/>
          <w:strike/>
          <w:color w:val="000000"/>
          <w:sz w:val="20"/>
          <w:szCs w:val="20"/>
        </w:rPr>
      </w:pPr>
    </w:p>
    <w:p w14:paraId="3B867C59" w14:textId="77777777" w:rsidR="00B67257" w:rsidRPr="008B7B8B" w:rsidRDefault="00B67257" w:rsidP="008B7B8B">
      <w:pPr>
        <w:spacing w:line="260" w:lineRule="exact"/>
        <w:rPr>
          <w:rFonts w:ascii="Arial" w:hAnsi="Arial" w:cs="Arial"/>
          <w:strike/>
          <w:color w:val="000000"/>
          <w:sz w:val="20"/>
          <w:szCs w:val="20"/>
        </w:rPr>
      </w:pPr>
      <w:bookmarkStart w:id="3" w:name="_Hlk198815174"/>
    </w:p>
    <w:p w14:paraId="17A2C5FB" w14:textId="77777777" w:rsidR="008B7B8B" w:rsidRDefault="008B7B8B" w:rsidP="008B7B8B">
      <w:pPr>
        <w:keepNext/>
        <w:spacing w:line="260" w:lineRule="exact"/>
        <w:jc w:val="center"/>
        <w:rPr>
          <w:rFonts w:ascii="Arial" w:hAnsi="Arial" w:cs="Arial"/>
          <w:color w:val="000000"/>
          <w:sz w:val="20"/>
          <w:szCs w:val="20"/>
        </w:rPr>
      </w:pPr>
      <w:r w:rsidRPr="008B7B8B">
        <w:rPr>
          <w:rFonts w:ascii="Arial" w:hAnsi="Arial" w:cs="Arial"/>
          <w:color w:val="000000"/>
          <w:sz w:val="20"/>
          <w:szCs w:val="20"/>
        </w:rPr>
        <w:t>2. člen</w:t>
      </w:r>
    </w:p>
    <w:bookmarkEnd w:id="3"/>
    <w:p w14:paraId="06723541" w14:textId="77777777" w:rsidR="00F17D7D" w:rsidRDefault="00F17D7D" w:rsidP="008B7B8B">
      <w:pPr>
        <w:keepNext/>
        <w:spacing w:line="260" w:lineRule="exact"/>
        <w:jc w:val="center"/>
        <w:rPr>
          <w:rFonts w:ascii="Arial" w:hAnsi="Arial" w:cs="Arial"/>
          <w:color w:val="000000"/>
          <w:sz w:val="20"/>
          <w:szCs w:val="20"/>
        </w:rPr>
      </w:pPr>
    </w:p>
    <w:p w14:paraId="07BD5BF0" w14:textId="77777777" w:rsidR="00F17D7D" w:rsidRPr="00F17D7D" w:rsidRDefault="00F17D7D" w:rsidP="00F17D7D">
      <w:pPr>
        <w:spacing w:line="260" w:lineRule="exact"/>
        <w:jc w:val="both"/>
        <w:rPr>
          <w:rFonts w:ascii="Arial" w:hAnsi="Arial" w:cs="Arial"/>
          <w:sz w:val="20"/>
        </w:rPr>
      </w:pPr>
      <w:r w:rsidRPr="00F17D7D">
        <w:rPr>
          <w:rFonts w:ascii="Arial" w:hAnsi="Arial" w:cs="Arial"/>
          <w:sz w:val="20"/>
        </w:rPr>
        <w:t>Seznam obstoječih lokacij za dostop do interneta:</w:t>
      </w:r>
    </w:p>
    <w:p w14:paraId="067CAE0E" w14:textId="77777777" w:rsidR="00F17D7D" w:rsidRPr="00F17D7D" w:rsidRDefault="00F17D7D" w:rsidP="00F17D7D">
      <w:pPr>
        <w:spacing w:line="260" w:lineRule="exact"/>
        <w:jc w:val="both"/>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1723"/>
        <w:gridCol w:w="1812"/>
        <w:gridCol w:w="814"/>
        <w:gridCol w:w="1669"/>
        <w:gridCol w:w="2033"/>
      </w:tblGrid>
      <w:tr w:rsidR="00F17D7D" w:rsidRPr="00F17D7D" w14:paraId="093ADA03" w14:textId="77777777" w:rsidTr="008A641B">
        <w:tc>
          <w:tcPr>
            <w:tcW w:w="557" w:type="pct"/>
            <w:shd w:val="clear" w:color="auto" w:fill="D9D9D9"/>
          </w:tcPr>
          <w:p w14:paraId="782DF479" w14:textId="77777777" w:rsidR="00F17D7D" w:rsidRPr="00F17D7D" w:rsidRDefault="00F17D7D" w:rsidP="00F17D7D">
            <w:pPr>
              <w:spacing w:line="260" w:lineRule="exact"/>
              <w:jc w:val="both"/>
              <w:rPr>
                <w:rFonts w:ascii="Arial" w:hAnsi="Arial" w:cs="Arial"/>
                <w:b/>
                <w:sz w:val="20"/>
                <w:szCs w:val="20"/>
                <w:lang w:eastAsia="en-US"/>
              </w:rPr>
            </w:pPr>
            <w:proofErr w:type="spellStart"/>
            <w:r w:rsidRPr="00F17D7D">
              <w:rPr>
                <w:rFonts w:ascii="Arial" w:hAnsi="Arial" w:cs="Arial"/>
                <w:b/>
                <w:sz w:val="20"/>
                <w:szCs w:val="20"/>
                <w:lang w:eastAsia="en-US"/>
              </w:rPr>
              <w:t>Zap</w:t>
            </w:r>
            <w:proofErr w:type="spellEnd"/>
            <w:r w:rsidRPr="00F17D7D">
              <w:rPr>
                <w:rFonts w:ascii="Arial" w:hAnsi="Arial" w:cs="Arial"/>
                <w:b/>
                <w:sz w:val="20"/>
                <w:szCs w:val="20"/>
                <w:lang w:eastAsia="en-US"/>
              </w:rPr>
              <w:t>. Št.</w:t>
            </w:r>
          </w:p>
        </w:tc>
        <w:tc>
          <w:tcPr>
            <w:tcW w:w="951" w:type="pct"/>
            <w:shd w:val="clear" w:color="auto" w:fill="D9D9D9"/>
          </w:tcPr>
          <w:p w14:paraId="1608B84D" w14:textId="77777777" w:rsidR="00F17D7D" w:rsidRPr="00F17D7D" w:rsidRDefault="00F17D7D" w:rsidP="00F17D7D">
            <w:pPr>
              <w:spacing w:line="260" w:lineRule="exact"/>
              <w:jc w:val="both"/>
              <w:rPr>
                <w:rFonts w:ascii="Arial" w:hAnsi="Arial" w:cs="Arial"/>
                <w:b/>
                <w:sz w:val="20"/>
                <w:szCs w:val="20"/>
                <w:lang w:eastAsia="en-US"/>
              </w:rPr>
            </w:pPr>
            <w:r w:rsidRPr="00F17D7D">
              <w:rPr>
                <w:rFonts w:ascii="Arial" w:hAnsi="Arial" w:cs="Arial"/>
                <w:b/>
                <w:sz w:val="20"/>
                <w:szCs w:val="20"/>
                <w:lang w:eastAsia="en-US"/>
              </w:rPr>
              <w:t>Naziv</w:t>
            </w:r>
          </w:p>
        </w:tc>
        <w:tc>
          <w:tcPr>
            <w:tcW w:w="1000" w:type="pct"/>
            <w:shd w:val="clear" w:color="auto" w:fill="D9D9D9"/>
          </w:tcPr>
          <w:p w14:paraId="67931CA4" w14:textId="77777777" w:rsidR="00F17D7D" w:rsidRPr="00F17D7D" w:rsidRDefault="00F17D7D" w:rsidP="00F17D7D">
            <w:pPr>
              <w:spacing w:line="260" w:lineRule="exact"/>
              <w:jc w:val="both"/>
              <w:rPr>
                <w:rFonts w:ascii="Arial" w:hAnsi="Arial" w:cs="Arial"/>
                <w:b/>
                <w:sz w:val="20"/>
                <w:szCs w:val="20"/>
                <w:lang w:eastAsia="en-US"/>
              </w:rPr>
            </w:pPr>
            <w:r w:rsidRPr="00F17D7D">
              <w:rPr>
                <w:rFonts w:ascii="Arial" w:hAnsi="Arial" w:cs="Arial"/>
                <w:b/>
                <w:sz w:val="20"/>
                <w:szCs w:val="20"/>
                <w:lang w:eastAsia="en-US"/>
              </w:rPr>
              <w:t>Ulica</w:t>
            </w:r>
          </w:p>
        </w:tc>
        <w:tc>
          <w:tcPr>
            <w:tcW w:w="449" w:type="pct"/>
            <w:shd w:val="clear" w:color="auto" w:fill="D9D9D9"/>
          </w:tcPr>
          <w:p w14:paraId="11BEA209" w14:textId="77777777" w:rsidR="00F17D7D" w:rsidRPr="00F17D7D" w:rsidRDefault="00F17D7D" w:rsidP="00F17D7D">
            <w:pPr>
              <w:spacing w:line="260" w:lineRule="exact"/>
              <w:jc w:val="both"/>
              <w:rPr>
                <w:rFonts w:ascii="Arial" w:hAnsi="Arial" w:cs="Arial"/>
                <w:b/>
                <w:sz w:val="20"/>
                <w:szCs w:val="20"/>
                <w:lang w:eastAsia="en-US"/>
              </w:rPr>
            </w:pPr>
            <w:r w:rsidRPr="00F17D7D">
              <w:rPr>
                <w:rFonts w:ascii="Arial" w:hAnsi="Arial" w:cs="Arial"/>
                <w:b/>
                <w:sz w:val="20"/>
                <w:szCs w:val="20"/>
                <w:lang w:eastAsia="en-US"/>
              </w:rPr>
              <w:t>Pošta</w:t>
            </w:r>
          </w:p>
        </w:tc>
        <w:tc>
          <w:tcPr>
            <w:tcW w:w="921" w:type="pct"/>
            <w:shd w:val="clear" w:color="auto" w:fill="D9D9D9"/>
          </w:tcPr>
          <w:p w14:paraId="595B00AB" w14:textId="77777777" w:rsidR="00F17D7D" w:rsidRPr="00F17D7D" w:rsidRDefault="00F17D7D" w:rsidP="00F17D7D">
            <w:pPr>
              <w:spacing w:line="260" w:lineRule="exact"/>
              <w:jc w:val="both"/>
              <w:rPr>
                <w:rFonts w:ascii="Arial" w:hAnsi="Arial" w:cs="Arial"/>
                <w:b/>
                <w:sz w:val="20"/>
                <w:szCs w:val="20"/>
                <w:lang w:eastAsia="en-US"/>
              </w:rPr>
            </w:pPr>
            <w:r w:rsidRPr="00F17D7D">
              <w:rPr>
                <w:rFonts w:ascii="Arial" w:hAnsi="Arial" w:cs="Arial"/>
                <w:b/>
                <w:sz w:val="20"/>
                <w:szCs w:val="20"/>
                <w:lang w:eastAsia="en-US"/>
              </w:rPr>
              <w:t>Kraj</w:t>
            </w:r>
          </w:p>
        </w:tc>
        <w:tc>
          <w:tcPr>
            <w:tcW w:w="1122" w:type="pct"/>
            <w:shd w:val="clear" w:color="auto" w:fill="D9D9D9"/>
          </w:tcPr>
          <w:p w14:paraId="13359251" w14:textId="77777777" w:rsidR="00F17D7D" w:rsidRPr="00F17D7D" w:rsidRDefault="00F17D7D" w:rsidP="00F17D7D">
            <w:pPr>
              <w:spacing w:line="260" w:lineRule="exact"/>
              <w:jc w:val="both"/>
              <w:rPr>
                <w:rFonts w:ascii="Arial" w:hAnsi="Arial" w:cs="Arial"/>
                <w:b/>
                <w:sz w:val="20"/>
                <w:szCs w:val="20"/>
                <w:lang w:eastAsia="en-US"/>
              </w:rPr>
            </w:pPr>
            <w:r w:rsidRPr="00F17D7D">
              <w:rPr>
                <w:rFonts w:ascii="Arial" w:hAnsi="Arial" w:cs="Arial"/>
                <w:b/>
                <w:sz w:val="20"/>
                <w:szCs w:val="20"/>
                <w:lang w:eastAsia="en-US"/>
              </w:rPr>
              <w:t>Razred priključka</w:t>
            </w:r>
          </w:p>
        </w:tc>
      </w:tr>
      <w:tr w:rsidR="00F17D7D" w:rsidRPr="00F17D7D" w14:paraId="4009C46E" w14:textId="77777777" w:rsidTr="008A641B">
        <w:trPr>
          <w:trHeight w:val="454"/>
        </w:trPr>
        <w:tc>
          <w:tcPr>
            <w:tcW w:w="557" w:type="pct"/>
            <w:vAlign w:val="center"/>
          </w:tcPr>
          <w:p w14:paraId="31CA5B7D" w14:textId="77777777" w:rsidR="00F17D7D" w:rsidRPr="00F17D7D" w:rsidRDefault="00F17D7D" w:rsidP="00F17D7D">
            <w:pPr>
              <w:spacing w:line="260" w:lineRule="exact"/>
              <w:jc w:val="center"/>
              <w:rPr>
                <w:rFonts w:ascii="Arial" w:hAnsi="Arial" w:cs="Arial"/>
                <w:b/>
                <w:sz w:val="20"/>
                <w:szCs w:val="20"/>
                <w:lang w:eastAsia="en-US"/>
              </w:rPr>
            </w:pPr>
            <w:r w:rsidRPr="00F17D7D">
              <w:rPr>
                <w:rFonts w:ascii="Arial" w:hAnsi="Arial" w:cs="Arial"/>
                <w:b/>
                <w:sz w:val="20"/>
                <w:szCs w:val="20"/>
                <w:lang w:eastAsia="en-US"/>
              </w:rPr>
              <w:t>1.</w:t>
            </w:r>
          </w:p>
        </w:tc>
        <w:tc>
          <w:tcPr>
            <w:tcW w:w="951" w:type="pct"/>
            <w:vAlign w:val="center"/>
          </w:tcPr>
          <w:p w14:paraId="3B249F4E" w14:textId="77777777" w:rsidR="00F17D7D" w:rsidRPr="00F17D7D" w:rsidRDefault="00F17D7D" w:rsidP="00F17D7D">
            <w:pPr>
              <w:spacing w:line="260" w:lineRule="exact"/>
              <w:rPr>
                <w:rFonts w:ascii="Arial" w:hAnsi="Arial" w:cs="Arial"/>
                <w:b/>
                <w:sz w:val="20"/>
                <w:szCs w:val="20"/>
                <w:lang w:eastAsia="en-US"/>
              </w:rPr>
            </w:pPr>
            <w:r w:rsidRPr="00F17D7D">
              <w:rPr>
                <w:rFonts w:ascii="Arial" w:hAnsi="Arial" w:cs="Arial"/>
                <w:b/>
                <w:sz w:val="20"/>
                <w:szCs w:val="20"/>
                <w:lang w:eastAsia="en-US"/>
              </w:rPr>
              <w:t>MNZ - Policija</w:t>
            </w:r>
          </w:p>
        </w:tc>
        <w:tc>
          <w:tcPr>
            <w:tcW w:w="1000" w:type="pct"/>
            <w:vAlign w:val="center"/>
          </w:tcPr>
          <w:p w14:paraId="07004576" w14:textId="77777777" w:rsidR="00F17D7D" w:rsidRPr="00F17D7D" w:rsidRDefault="00F17D7D" w:rsidP="00F17D7D">
            <w:pPr>
              <w:spacing w:line="260" w:lineRule="exact"/>
              <w:jc w:val="center"/>
              <w:rPr>
                <w:rFonts w:ascii="Arial" w:hAnsi="Arial" w:cs="Arial"/>
                <w:b/>
                <w:sz w:val="20"/>
                <w:szCs w:val="20"/>
                <w:lang w:eastAsia="en-US"/>
              </w:rPr>
            </w:pPr>
            <w:r w:rsidRPr="00F17D7D">
              <w:rPr>
                <w:rFonts w:ascii="Arial" w:hAnsi="Arial" w:cs="Arial"/>
                <w:b/>
                <w:sz w:val="20"/>
                <w:szCs w:val="20"/>
                <w:lang w:eastAsia="en-US"/>
              </w:rPr>
              <w:t>Štefanova 2</w:t>
            </w:r>
          </w:p>
        </w:tc>
        <w:tc>
          <w:tcPr>
            <w:tcW w:w="449" w:type="pct"/>
            <w:vAlign w:val="center"/>
          </w:tcPr>
          <w:p w14:paraId="30757657" w14:textId="77777777" w:rsidR="00F17D7D" w:rsidRPr="00F17D7D" w:rsidRDefault="00F17D7D" w:rsidP="00F17D7D">
            <w:pPr>
              <w:spacing w:line="260" w:lineRule="exact"/>
              <w:rPr>
                <w:rFonts w:ascii="Arial" w:hAnsi="Arial" w:cs="Arial"/>
                <w:sz w:val="20"/>
                <w:szCs w:val="20"/>
                <w:lang w:eastAsia="en-US"/>
              </w:rPr>
            </w:pPr>
            <w:r w:rsidRPr="00F17D7D">
              <w:rPr>
                <w:rFonts w:ascii="Arial" w:hAnsi="Arial" w:cs="Arial"/>
                <w:b/>
                <w:sz w:val="20"/>
                <w:szCs w:val="20"/>
                <w:lang w:eastAsia="en-US"/>
              </w:rPr>
              <w:t>1000</w:t>
            </w:r>
          </w:p>
        </w:tc>
        <w:tc>
          <w:tcPr>
            <w:tcW w:w="921" w:type="pct"/>
            <w:vAlign w:val="center"/>
          </w:tcPr>
          <w:p w14:paraId="2549C378" w14:textId="77777777" w:rsidR="00F17D7D" w:rsidRPr="00F17D7D" w:rsidRDefault="00F17D7D" w:rsidP="00F17D7D">
            <w:pPr>
              <w:spacing w:line="260" w:lineRule="exact"/>
              <w:rPr>
                <w:rFonts w:ascii="Arial" w:hAnsi="Arial" w:cs="Arial"/>
                <w:b/>
                <w:sz w:val="20"/>
                <w:szCs w:val="20"/>
                <w:lang w:eastAsia="en-US"/>
              </w:rPr>
            </w:pPr>
            <w:r w:rsidRPr="00F17D7D">
              <w:rPr>
                <w:rFonts w:ascii="Arial" w:hAnsi="Arial" w:cs="Arial"/>
                <w:b/>
                <w:sz w:val="20"/>
                <w:szCs w:val="20"/>
                <w:lang w:eastAsia="en-US"/>
              </w:rPr>
              <w:t>Ljubljana</w:t>
            </w:r>
          </w:p>
        </w:tc>
        <w:tc>
          <w:tcPr>
            <w:tcW w:w="1122" w:type="pct"/>
            <w:vAlign w:val="center"/>
          </w:tcPr>
          <w:p w14:paraId="19DCA099" w14:textId="77777777" w:rsidR="00F17D7D" w:rsidRPr="00F17D7D" w:rsidRDefault="00F17D7D" w:rsidP="00F17D7D">
            <w:pPr>
              <w:spacing w:line="260" w:lineRule="exact"/>
              <w:jc w:val="center"/>
              <w:rPr>
                <w:rFonts w:ascii="Arial" w:hAnsi="Arial" w:cs="Arial"/>
                <w:b/>
                <w:sz w:val="20"/>
                <w:szCs w:val="20"/>
                <w:lang w:eastAsia="en-US"/>
              </w:rPr>
            </w:pPr>
            <w:r w:rsidRPr="00F17D7D">
              <w:rPr>
                <w:rFonts w:ascii="Arial" w:hAnsi="Arial" w:cs="Arial"/>
                <w:b/>
                <w:sz w:val="20"/>
                <w:szCs w:val="20"/>
                <w:lang w:eastAsia="en-US"/>
              </w:rPr>
              <w:t>A.6</w:t>
            </w:r>
          </w:p>
        </w:tc>
      </w:tr>
      <w:tr w:rsidR="00F17D7D" w:rsidRPr="00F17D7D" w14:paraId="3D920A2D" w14:textId="77777777" w:rsidTr="008A641B">
        <w:trPr>
          <w:trHeight w:val="454"/>
        </w:trPr>
        <w:tc>
          <w:tcPr>
            <w:tcW w:w="557" w:type="pct"/>
            <w:vAlign w:val="center"/>
          </w:tcPr>
          <w:p w14:paraId="51C1884D" w14:textId="77777777" w:rsidR="00F17D7D" w:rsidRPr="00F17D7D" w:rsidRDefault="00F17D7D" w:rsidP="00F17D7D">
            <w:pPr>
              <w:spacing w:line="260" w:lineRule="exact"/>
              <w:jc w:val="center"/>
              <w:rPr>
                <w:rFonts w:ascii="Arial" w:hAnsi="Arial" w:cs="Arial"/>
                <w:b/>
                <w:sz w:val="20"/>
                <w:szCs w:val="20"/>
                <w:lang w:eastAsia="en-US"/>
              </w:rPr>
            </w:pPr>
            <w:r w:rsidRPr="00F17D7D">
              <w:rPr>
                <w:rFonts w:ascii="Arial" w:hAnsi="Arial" w:cs="Arial"/>
                <w:b/>
                <w:sz w:val="20"/>
                <w:szCs w:val="20"/>
                <w:lang w:eastAsia="en-US"/>
              </w:rPr>
              <w:t>2.</w:t>
            </w:r>
          </w:p>
        </w:tc>
        <w:tc>
          <w:tcPr>
            <w:tcW w:w="951" w:type="pct"/>
            <w:vAlign w:val="center"/>
          </w:tcPr>
          <w:p w14:paraId="0896D1BC" w14:textId="77777777" w:rsidR="00F17D7D" w:rsidRPr="00F17D7D" w:rsidRDefault="00F17D7D" w:rsidP="00F17D7D">
            <w:pPr>
              <w:spacing w:line="260" w:lineRule="exact"/>
              <w:rPr>
                <w:rFonts w:ascii="Arial" w:hAnsi="Arial" w:cs="Arial"/>
                <w:b/>
                <w:sz w:val="20"/>
                <w:szCs w:val="20"/>
                <w:lang w:eastAsia="en-US"/>
              </w:rPr>
            </w:pPr>
            <w:r w:rsidRPr="00F17D7D">
              <w:rPr>
                <w:rFonts w:ascii="Arial" w:hAnsi="Arial" w:cs="Arial"/>
                <w:b/>
                <w:sz w:val="20"/>
                <w:szCs w:val="20"/>
                <w:lang w:eastAsia="en-US"/>
              </w:rPr>
              <w:t>MNZ - Policija</w:t>
            </w:r>
          </w:p>
        </w:tc>
        <w:tc>
          <w:tcPr>
            <w:tcW w:w="1000" w:type="pct"/>
            <w:vAlign w:val="center"/>
          </w:tcPr>
          <w:p w14:paraId="1CF8D205" w14:textId="77777777" w:rsidR="00F17D7D" w:rsidRPr="00F17D7D" w:rsidRDefault="00F17D7D" w:rsidP="00F17D7D">
            <w:pPr>
              <w:spacing w:line="260" w:lineRule="exact"/>
              <w:jc w:val="center"/>
              <w:rPr>
                <w:rFonts w:ascii="Arial" w:hAnsi="Arial" w:cs="Arial"/>
                <w:b/>
                <w:sz w:val="20"/>
                <w:szCs w:val="20"/>
                <w:lang w:eastAsia="en-US"/>
              </w:rPr>
            </w:pPr>
            <w:r w:rsidRPr="00F17D7D">
              <w:rPr>
                <w:rFonts w:ascii="Arial" w:hAnsi="Arial" w:cs="Arial"/>
                <w:b/>
                <w:sz w:val="20"/>
                <w:szCs w:val="20"/>
                <w:lang w:eastAsia="en-US"/>
              </w:rPr>
              <w:t>Štefanova 2</w:t>
            </w:r>
          </w:p>
        </w:tc>
        <w:tc>
          <w:tcPr>
            <w:tcW w:w="449" w:type="pct"/>
            <w:vAlign w:val="center"/>
          </w:tcPr>
          <w:p w14:paraId="109DD08D" w14:textId="77777777" w:rsidR="00F17D7D" w:rsidRPr="00F17D7D" w:rsidRDefault="00F17D7D" w:rsidP="00F17D7D">
            <w:pPr>
              <w:spacing w:line="260" w:lineRule="exact"/>
              <w:rPr>
                <w:rFonts w:ascii="Arial" w:hAnsi="Arial" w:cs="Arial"/>
                <w:sz w:val="20"/>
                <w:szCs w:val="20"/>
                <w:lang w:eastAsia="en-US"/>
              </w:rPr>
            </w:pPr>
            <w:r w:rsidRPr="00F17D7D">
              <w:rPr>
                <w:rFonts w:ascii="Arial" w:hAnsi="Arial" w:cs="Arial"/>
                <w:b/>
                <w:sz w:val="20"/>
                <w:szCs w:val="20"/>
                <w:lang w:eastAsia="en-US"/>
              </w:rPr>
              <w:t>1000</w:t>
            </w:r>
          </w:p>
        </w:tc>
        <w:tc>
          <w:tcPr>
            <w:tcW w:w="921" w:type="pct"/>
            <w:vAlign w:val="center"/>
          </w:tcPr>
          <w:p w14:paraId="115676AF" w14:textId="77777777" w:rsidR="00F17D7D" w:rsidRPr="00F17D7D" w:rsidRDefault="00F17D7D" w:rsidP="00F17D7D">
            <w:pPr>
              <w:spacing w:line="260" w:lineRule="exact"/>
              <w:rPr>
                <w:rFonts w:ascii="Arial" w:hAnsi="Arial" w:cs="Arial"/>
                <w:b/>
                <w:sz w:val="20"/>
                <w:szCs w:val="20"/>
                <w:lang w:eastAsia="en-US"/>
              </w:rPr>
            </w:pPr>
            <w:r w:rsidRPr="00F17D7D">
              <w:rPr>
                <w:rFonts w:ascii="Arial" w:hAnsi="Arial" w:cs="Arial"/>
                <w:b/>
                <w:sz w:val="20"/>
                <w:szCs w:val="20"/>
                <w:lang w:eastAsia="en-US"/>
              </w:rPr>
              <w:t>Ljubljana</w:t>
            </w:r>
          </w:p>
        </w:tc>
        <w:tc>
          <w:tcPr>
            <w:tcW w:w="1122" w:type="pct"/>
            <w:vAlign w:val="center"/>
          </w:tcPr>
          <w:p w14:paraId="3D13D9A9" w14:textId="77777777" w:rsidR="00F17D7D" w:rsidRPr="00F17D7D" w:rsidRDefault="00F17D7D" w:rsidP="00F17D7D">
            <w:pPr>
              <w:spacing w:line="260" w:lineRule="exact"/>
              <w:jc w:val="center"/>
              <w:rPr>
                <w:rFonts w:ascii="Arial" w:hAnsi="Arial" w:cs="Arial"/>
                <w:b/>
                <w:sz w:val="20"/>
                <w:szCs w:val="20"/>
                <w:lang w:eastAsia="en-US"/>
              </w:rPr>
            </w:pPr>
            <w:r w:rsidRPr="00F17D7D">
              <w:rPr>
                <w:rFonts w:ascii="Arial" w:hAnsi="Arial" w:cs="Arial"/>
                <w:b/>
                <w:sz w:val="20"/>
                <w:szCs w:val="20"/>
                <w:lang w:eastAsia="en-US"/>
              </w:rPr>
              <w:t>A.6</w:t>
            </w:r>
          </w:p>
        </w:tc>
      </w:tr>
      <w:tr w:rsidR="00F17D7D" w:rsidRPr="00F17D7D" w14:paraId="4AB11A95" w14:textId="77777777" w:rsidTr="008A641B">
        <w:trPr>
          <w:trHeight w:val="454"/>
        </w:trPr>
        <w:tc>
          <w:tcPr>
            <w:tcW w:w="557" w:type="pct"/>
            <w:vAlign w:val="center"/>
          </w:tcPr>
          <w:p w14:paraId="269D3BC3" w14:textId="77777777" w:rsidR="00F17D7D" w:rsidRPr="00F17D7D" w:rsidRDefault="00F17D7D" w:rsidP="00F17D7D">
            <w:pPr>
              <w:spacing w:line="260" w:lineRule="exact"/>
              <w:jc w:val="center"/>
              <w:rPr>
                <w:rFonts w:ascii="Arial" w:hAnsi="Arial" w:cs="Arial"/>
                <w:b/>
                <w:sz w:val="20"/>
                <w:szCs w:val="20"/>
                <w:lang w:eastAsia="en-US"/>
              </w:rPr>
            </w:pPr>
            <w:r w:rsidRPr="00F17D7D">
              <w:rPr>
                <w:rFonts w:ascii="Arial" w:hAnsi="Arial" w:cs="Arial"/>
                <w:b/>
                <w:sz w:val="20"/>
                <w:szCs w:val="20"/>
                <w:lang w:eastAsia="en-US"/>
              </w:rPr>
              <w:t>3.</w:t>
            </w:r>
          </w:p>
        </w:tc>
        <w:tc>
          <w:tcPr>
            <w:tcW w:w="951" w:type="pct"/>
            <w:vAlign w:val="center"/>
          </w:tcPr>
          <w:p w14:paraId="790A7264" w14:textId="77777777" w:rsidR="00F17D7D" w:rsidRPr="00F17D7D" w:rsidRDefault="00F17D7D" w:rsidP="00F17D7D">
            <w:pPr>
              <w:spacing w:line="260" w:lineRule="exact"/>
              <w:rPr>
                <w:rFonts w:ascii="Arial" w:hAnsi="Arial" w:cs="Arial"/>
                <w:b/>
                <w:sz w:val="20"/>
                <w:szCs w:val="20"/>
                <w:lang w:eastAsia="en-US"/>
              </w:rPr>
            </w:pPr>
            <w:r w:rsidRPr="00F17D7D">
              <w:rPr>
                <w:rFonts w:ascii="Arial" w:hAnsi="Arial" w:cs="Arial"/>
                <w:b/>
                <w:sz w:val="20"/>
                <w:szCs w:val="20"/>
                <w:lang w:eastAsia="en-US"/>
              </w:rPr>
              <w:t>MNZ – Policija PU Novo mesto</w:t>
            </w:r>
          </w:p>
        </w:tc>
        <w:tc>
          <w:tcPr>
            <w:tcW w:w="1000" w:type="pct"/>
            <w:vAlign w:val="center"/>
          </w:tcPr>
          <w:p w14:paraId="20D35C44" w14:textId="77777777" w:rsidR="00F17D7D" w:rsidRPr="00F17D7D" w:rsidRDefault="00F17D7D" w:rsidP="00F17D7D">
            <w:pPr>
              <w:spacing w:line="260" w:lineRule="exact"/>
              <w:jc w:val="center"/>
              <w:rPr>
                <w:rFonts w:ascii="Arial" w:hAnsi="Arial" w:cs="Arial"/>
                <w:b/>
                <w:sz w:val="20"/>
                <w:szCs w:val="20"/>
                <w:lang w:eastAsia="en-US"/>
              </w:rPr>
            </w:pPr>
            <w:r w:rsidRPr="00F17D7D">
              <w:rPr>
                <w:rFonts w:ascii="Arial" w:hAnsi="Arial" w:cs="Arial"/>
                <w:b/>
                <w:sz w:val="20"/>
                <w:szCs w:val="20"/>
                <w:lang w:eastAsia="en-US"/>
              </w:rPr>
              <w:t>Ljubljanska c. 30</w:t>
            </w:r>
          </w:p>
        </w:tc>
        <w:tc>
          <w:tcPr>
            <w:tcW w:w="449" w:type="pct"/>
            <w:vAlign w:val="center"/>
          </w:tcPr>
          <w:p w14:paraId="678772F2" w14:textId="77777777" w:rsidR="00F17D7D" w:rsidRPr="00F17D7D" w:rsidRDefault="00F17D7D" w:rsidP="00F17D7D">
            <w:pPr>
              <w:spacing w:line="260" w:lineRule="exact"/>
              <w:rPr>
                <w:rFonts w:ascii="Arial" w:hAnsi="Arial" w:cs="Arial"/>
                <w:sz w:val="20"/>
                <w:szCs w:val="20"/>
                <w:lang w:eastAsia="en-US"/>
              </w:rPr>
            </w:pPr>
            <w:r w:rsidRPr="00F17D7D">
              <w:rPr>
                <w:rFonts w:ascii="Arial" w:hAnsi="Arial" w:cs="Arial"/>
                <w:b/>
                <w:sz w:val="20"/>
                <w:szCs w:val="20"/>
                <w:lang w:eastAsia="en-US"/>
              </w:rPr>
              <w:t>8000</w:t>
            </w:r>
          </w:p>
        </w:tc>
        <w:tc>
          <w:tcPr>
            <w:tcW w:w="921" w:type="pct"/>
            <w:vAlign w:val="center"/>
          </w:tcPr>
          <w:p w14:paraId="52518A60" w14:textId="77777777" w:rsidR="00F17D7D" w:rsidRPr="00F17D7D" w:rsidRDefault="00F17D7D" w:rsidP="00F17D7D">
            <w:pPr>
              <w:spacing w:line="260" w:lineRule="exact"/>
              <w:rPr>
                <w:rFonts w:ascii="Arial" w:hAnsi="Arial" w:cs="Arial"/>
                <w:b/>
                <w:sz w:val="20"/>
                <w:szCs w:val="20"/>
                <w:lang w:eastAsia="en-US"/>
              </w:rPr>
            </w:pPr>
            <w:r w:rsidRPr="00F17D7D">
              <w:rPr>
                <w:rFonts w:ascii="Arial" w:hAnsi="Arial" w:cs="Arial"/>
                <w:b/>
                <w:sz w:val="20"/>
                <w:szCs w:val="20"/>
                <w:lang w:eastAsia="en-US"/>
              </w:rPr>
              <w:t>Novo mesto</w:t>
            </w:r>
          </w:p>
        </w:tc>
        <w:tc>
          <w:tcPr>
            <w:tcW w:w="1122" w:type="pct"/>
            <w:vAlign w:val="center"/>
          </w:tcPr>
          <w:p w14:paraId="1D366443" w14:textId="77777777" w:rsidR="00F17D7D" w:rsidRPr="00F17D7D" w:rsidRDefault="00F17D7D" w:rsidP="00F17D7D">
            <w:pPr>
              <w:spacing w:line="260" w:lineRule="exact"/>
              <w:jc w:val="center"/>
              <w:rPr>
                <w:rFonts w:ascii="Arial" w:hAnsi="Arial" w:cs="Arial"/>
                <w:b/>
                <w:sz w:val="20"/>
                <w:szCs w:val="20"/>
                <w:lang w:eastAsia="en-US"/>
              </w:rPr>
            </w:pPr>
            <w:r w:rsidRPr="00F17D7D">
              <w:rPr>
                <w:rFonts w:ascii="Arial" w:hAnsi="Arial" w:cs="Arial"/>
                <w:b/>
                <w:sz w:val="20"/>
                <w:szCs w:val="20"/>
                <w:lang w:eastAsia="en-US"/>
              </w:rPr>
              <w:t>A.6</w:t>
            </w:r>
          </w:p>
        </w:tc>
      </w:tr>
    </w:tbl>
    <w:p w14:paraId="7F7D2FD1" w14:textId="77777777" w:rsidR="00E57BEA" w:rsidRDefault="00E57BEA" w:rsidP="00F17D7D">
      <w:pPr>
        <w:spacing w:line="260" w:lineRule="atLeast"/>
        <w:jc w:val="both"/>
        <w:rPr>
          <w:rFonts w:ascii="Arial" w:hAnsi="Arial" w:cs="Arial"/>
          <w:bCs/>
          <w:sz w:val="20"/>
          <w:szCs w:val="20"/>
        </w:rPr>
      </w:pPr>
    </w:p>
    <w:p w14:paraId="7B203C2D" w14:textId="3532F8BD" w:rsidR="00F17D7D" w:rsidRDefault="00F17D7D" w:rsidP="00F17D7D">
      <w:pPr>
        <w:spacing w:line="260" w:lineRule="atLeast"/>
        <w:jc w:val="both"/>
        <w:rPr>
          <w:rFonts w:ascii="Arial" w:hAnsi="Arial" w:cs="Arial"/>
          <w:bCs/>
          <w:sz w:val="20"/>
          <w:szCs w:val="20"/>
        </w:rPr>
      </w:pPr>
      <w:r w:rsidRPr="00F17D7D">
        <w:rPr>
          <w:rFonts w:ascii="Arial" w:hAnsi="Arial" w:cs="Arial"/>
          <w:bCs/>
          <w:sz w:val="20"/>
          <w:szCs w:val="20"/>
        </w:rPr>
        <w:t>Naročnik si pridružuje pravico do spremembe lokacije priključkov in števila lokacij priključkov.</w:t>
      </w:r>
    </w:p>
    <w:p w14:paraId="4AFEC2C7" w14:textId="7FDE2330" w:rsidR="00624DF5" w:rsidRPr="008B3353" w:rsidRDefault="00624DF5" w:rsidP="00F17D7D">
      <w:pPr>
        <w:spacing w:line="260" w:lineRule="atLeast"/>
        <w:jc w:val="both"/>
        <w:rPr>
          <w:rFonts w:ascii="Arial" w:hAnsi="Arial" w:cs="Arial"/>
          <w:bCs/>
          <w:sz w:val="20"/>
          <w:szCs w:val="20"/>
        </w:rPr>
      </w:pPr>
      <w:r w:rsidRPr="008B3353">
        <w:rPr>
          <w:rFonts w:ascii="Arial" w:hAnsi="Arial" w:cs="Arial"/>
          <w:bCs/>
          <w:sz w:val="20"/>
          <w:szCs w:val="20"/>
        </w:rPr>
        <w:lastRenderedPageBreak/>
        <w:t>Izvajalec bo izvedel priključitev oz. izključitev na spremenjenih lokacijah brez dodatnih stroškov.</w:t>
      </w:r>
    </w:p>
    <w:p w14:paraId="720D5864" w14:textId="77777777" w:rsidR="00624DF5" w:rsidRDefault="00624DF5" w:rsidP="00F17D7D">
      <w:pPr>
        <w:spacing w:line="260" w:lineRule="atLeast"/>
        <w:jc w:val="both"/>
        <w:rPr>
          <w:rFonts w:ascii="Arial" w:hAnsi="Arial" w:cs="Arial"/>
          <w:bCs/>
          <w:sz w:val="20"/>
          <w:szCs w:val="20"/>
        </w:rPr>
      </w:pPr>
    </w:p>
    <w:p w14:paraId="272C1980" w14:textId="77777777" w:rsidR="00624DF5" w:rsidRPr="00F17D7D" w:rsidRDefault="00624DF5" w:rsidP="00F17D7D">
      <w:pPr>
        <w:spacing w:line="260" w:lineRule="atLeast"/>
        <w:jc w:val="both"/>
        <w:rPr>
          <w:rFonts w:ascii="Arial" w:hAnsi="Arial" w:cs="Arial"/>
          <w:bCs/>
          <w:sz w:val="20"/>
          <w:szCs w:val="20"/>
        </w:rPr>
      </w:pPr>
    </w:p>
    <w:p w14:paraId="2A767755" w14:textId="53040F21" w:rsidR="00F17D7D" w:rsidRDefault="00F17D7D" w:rsidP="00F17D7D">
      <w:pPr>
        <w:keepNext/>
        <w:spacing w:line="260" w:lineRule="exact"/>
        <w:jc w:val="center"/>
        <w:rPr>
          <w:rFonts w:ascii="Arial" w:hAnsi="Arial" w:cs="Arial"/>
          <w:color w:val="000000"/>
          <w:sz w:val="20"/>
          <w:szCs w:val="20"/>
        </w:rPr>
      </w:pPr>
      <w:r>
        <w:rPr>
          <w:rFonts w:ascii="Arial" w:hAnsi="Arial" w:cs="Arial"/>
          <w:color w:val="000000"/>
          <w:sz w:val="20"/>
          <w:szCs w:val="20"/>
        </w:rPr>
        <w:t>3</w:t>
      </w:r>
      <w:r w:rsidRPr="008B7B8B">
        <w:rPr>
          <w:rFonts w:ascii="Arial" w:hAnsi="Arial" w:cs="Arial"/>
          <w:color w:val="000000"/>
          <w:sz w:val="20"/>
          <w:szCs w:val="20"/>
        </w:rPr>
        <w:t>. člen</w:t>
      </w:r>
    </w:p>
    <w:p w14:paraId="111202B4" w14:textId="77777777" w:rsidR="00F17D7D" w:rsidRDefault="00F17D7D" w:rsidP="008B7B8B">
      <w:pPr>
        <w:keepNext/>
        <w:spacing w:line="260" w:lineRule="exact"/>
        <w:jc w:val="center"/>
        <w:rPr>
          <w:rFonts w:ascii="Arial" w:hAnsi="Arial" w:cs="Arial"/>
          <w:color w:val="000000"/>
          <w:sz w:val="20"/>
          <w:szCs w:val="20"/>
        </w:rPr>
      </w:pPr>
    </w:p>
    <w:p w14:paraId="1DF37141" w14:textId="38AC27BC" w:rsidR="00F17D7D" w:rsidRPr="00457DBE" w:rsidRDefault="008B7B8B" w:rsidP="00F17D7D">
      <w:pPr>
        <w:spacing w:line="260" w:lineRule="exact"/>
        <w:jc w:val="both"/>
        <w:rPr>
          <w:rFonts w:ascii="Arial" w:hAnsi="Arial" w:cs="Arial"/>
          <w:sz w:val="20"/>
          <w:szCs w:val="20"/>
        </w:rPr>
      </w:pPr>
      <w:r w:rsidRPr="008B7B8B">
        <w:rPr>
          <w:rFonts w:ascii="Arial" w:hAnsi="Arial" w:cs="Arial"/>
          <w:sz w:val="20"/>
          <w:szCs w:val="20"/>
        </w:rPr>
        <w:t>Cene vključujejo vse elemente, iz katerih so sestavljene, npr. stroške dela, davek na dodano vrednost, manipulativne stroške, ostale nepredvidene stroške, morebitne popuste in vse ostale morebitne stroške, ki jih bo izvajalec imel v zvezi z realizacijo naročila</w:t>
      </w:r>
      <w:r w:rsidR="00F17D7D">
        <w:rPr>
          <w:rFonts w:ascii="Arial" w:hAnsi="Arial" w:cs="Arial"/>
          <w:sz w:val="20"/>
          <w:szCs w:val="20"/>
        </w:rPr>
        <w:t xml:space="preserve">, </w:t>
      </w:r>
      <w:r w:rsidR="00F17D7D" w:rsidRPr="00457DBE">
        <w:rPr>
          <w:rFonts w:ascii="Arial" w:hAnsi="Arial" w:cs="Arial"/>
          <w:sz w:val="20"/>
          <w:szCs w:val="20"/>
        </w:rPr>
        <w:t>DDP (INCOTERMS 20</w:t>
      </w:r>
      <w:r w:rsidR="00F17D7D">
        <w:rPr>
          <w:rFonts w:ascii="Arial" w:hAnsi="Arial" w:cs="Arial"/>
          <w:sz w:val="20"/>
          <w:szCs w:val="20"/>
        </w:rPr>
        <w:t>20</w:t>
      </w:r>
      <w:r w:rsidR="00F17D7D" w:rsidRPr="00457DBE">
        <w:rPr>
          <w:rFonts w:ascii="Arial" w:hAnsi="Arial" w:cs="Arial"/>
          <w:sz w:val="20"/>
          <w:szCs w:val="20"/>
        </w:rPr>
        <w:t>) kraj izvedbe storit</w:t>
      </w:r>
      <w:r w:rsidR="00F17D7D">
        <w:rPr>
          <w:rFonts w:ascii="Arial" w:hAnsi="Arial" w:cs="Arial"/>
          <w:sz w:val="20"/>
          <w:szCs w:val="20"/>
        </w:rPr>
        <w:t>ev</w:t>
      </w:r>
      <w:r w:rsidR="00F17D7D" w:rsidRPr="00457DBE">
        <w:rPr>
          <w:rFonts w:ascii="Arial" w:hAnsi="Arial" w:cs="Arial"/>
          <w:sz w:val="20"/>
          <w:szCs w:val="20"/>
        </w:rPr>
        <w:t xml:space="preserve"> iz 2. člena pogodbe.</w:t>
      </w:r>
    </w:p>
    <w:p w14:paraId="2B4B4DE5" w14:textId="1F4C994A" w:rsidR="008B7B8B" w:rsidRPr="008B7B8B" w:rsidRDefault="008B7B8B" w:rsidP="008B7B8B">
      <w:pPr>
        <w:spacing w:line="260" w:lineRule="exact"/>
        <w:jc w:val="both"/>
        <w:rPr>
          <w:rFonts w:ascii="Arial" w:hAnsi="Arial" w:cs="Arial"/>
          <w:sz w:val="20"/>
          <w:szCs w:val="20"/>
        </w:rPr>
      </w:pPr>
    </w:p>
    <w:p w14:paraId="58FBCE8C" w14:textId="61B311C7" w:rsidR="00BF0CA9" w:rsidRPr="008B3353" w:rsidRDefault="00BF0CA9" w:rsidP="00BF0CA9">
      <w:pPr>
        <w:spacing w:line="260" w:lineRule="exact"/>
        <w:jc w:val="both"/>
        <w:rPr>
          <w:rFonts w:ascii="Arial" w:hAnsi="Arial" w:cs="Arial"/>
          <w:sz w:val="20"/>
          <w:szCs w:val="20"/>
        </w:rPr>
      </w:pPr>
      <w:r w:rsidRPr="00BF0CA9">
        <w:rPr>
          <w:rFonts w:ascii="Arial" w:hAnsi="Arial" w:cs="Arial"/>
          <w:sz w:val="20"/>
          <w:szCs w:val="20"/>
        </w:rPr>
        <w:t>Cene iz ponudbenega predračuna so izražene v eurih (EUR) ter so brez DDV fiksne za obdobje 12 mesecev od datuma sklenitve pogodbe</w:t>
      </w:r>
      <w:r w:rsidR="00F17D7D">
        <w:rPr>
          <w:rFonts w:ascii="Arial" w:hAnsi="Arial" w:cs="Arial"/>
          <w:sz w:val="20"/>
          <w:szCs w:val="20"/>
        </w:rPr>
        <w:t xml:space="preserve">. </w:t>
      </w:r>
      <w:r w:rsidRPr="00BF0CA9">
        <w:rPr>
          <w:rFonts w:ascii="Arial" w:hAnsi="Arial" w:cs="Arial"/>
          <w:sz w:val="20"/>
          <w:szCs w:val="20"/>
        </w:rPr>
        <w:t xml:space="preserve">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 pri čemer je izhodišče za izračun indeksa indeks, ki je uradno objavljen po zadnji spremembi cene. Za izračun indeksa se uporablja </w:t>
      </w:r>
      <w:r w:rsidRPr="008B3353">
        <w:rPr>
          <w:rFonts w:ascii="Arial" w:hAnsi="Arial" w:cs="Arial"/>
          <w:sz w:val="20"/>
          <w:szCs w:val="20"/>
        </w:rPr>
        <w:t>povezava:</w:t>
      </w:r>
      <w:r w:rsidR="00F17D7D" w:rsidRPr="008B3353">
        <w:rPr>
          <w:rFonts w:ascii="Arial" w:hAnsi="Arial" w:cs="Arial"/>
          <w:sz w:val="20"/>
          <w:szCs w:val="20"/>
        </w:rPr>
        <w:t xml:space="preserve"> </w:t>
      </w:r>
      <w:hyperlink r:id="rId7" w:anchor="/revalorisation" w:history="1">
        <w:r w:rsidR="00F17D7D" w:rsidRPr="008B3353">
          <w:rPr>
            <w:rStyle w:val="Hiperpovezava"/>
            <w:rFonts w:ascii="Arial" w:hAnsi="Arial" w:cs="Arial"/>
            <w:color w:val="auto"/>
            <w:sz w:val="20"/>
            <w:szCs w:val="20"/>
            <w:u w:val="none"/>
          </w:rPr>
          <w:t>https://www.stat.si/Inflacija/#/revalorisation</w:t>
        </w:r>
      </w:hyperlink>
      <w:r w:rsidR="00F17D7D" w:rsidRPr="008B3353">
        <w:rPr>
          <w:rFonts w:ascii="Arial" w:hAnsi="Arial" w:cs="Arial"/>
          <w:sz w:val="20"/>
          <w:szCs w:val="20"/>
        </w:rPr>
        <w:t>.</w:t>
      </w:r>
    </w:p>
    <w:p w14:paraId="4F2FB929" w14:textId="77777777" w:rsidR="00BF0CA9" w:rsidRPr="00BF0CA9" w:rsidRDefault="00BF0CA9" w:rsidP="00BF0CA9">
      <w:pPr>
        <w:spacing w:line="260" w:lineRule="exact"/>
        <w:jc w:val="both"/>
        <w:rPr>
          <w:rFonts w:ascii="Arial" w:hAnsi="Arial" w:cs="Arial"/>
          <w:sz w:val="20"/>
          <w:szCs w:val="20"/>
        </w:rPr>
      </w:pPr>
    </w:p>
    <w:p w14:paraId="2B8DF447" w14:textId="74DF2DBD" w:rsidR="008B7B8B" w:rsidRDefault="00BF0CA9" w:rsidP="00BF0CA9">
      <w:pPr>
        <w:spacing w:line="260" w:lineRule="exact"/>
        <w:jc w:val="both"/>
        <w:rPr>
          <w:rFonts w:ascii="Arial" w:hAnsi="Arial" w:cs="Arial"/>
          <w:sz w:val="20"/>
          <w:szCs w:val="20"/>
          <w:highlight w:val="yellow"/>
        </w:rPr>
      </w:pPr>
      <w:r w:rsidRPr="00BF0CA9">
        <w:rPr>
          <w:rFonts w:ascii="Arial" w:hAnsi="Arial" w:cs="Arial"/>
          <w:sz w:val="20"/>
          <w:szCs w:val="20"/>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 izvajalec in naročnik skleneta dodatek k pogodbi.</w:t>
      </w:r>
    </w:p>
    <w:p w14:paraId="5AE267F3" w14:textId="31AB208F" w:rsidR="00B67257" w:rsidRDefault="00B67257" w:rsidP="008B7B8B">
      <w:pPr>
        <w:spacing w:line="260" w:lineRule="exact"/>
        <w:jc w:val="both"/>
        <w:rPr>
          <w:rFonts w:ascii="Arial" w:hAnsi="Arial" w:cs="Arial"/>
          <w:sz w:val="20"/>
          <w:szCs w:val="20"/>
          <w:highlight w:val="yellow"/>
        </w:rPr>
      </w:pPr>
    </w:p>
    <w:p w14:paraId="0D0CE5B2" w14:textId="77777777" w:rsidR="00BF0CA9" w:rsidRPr="008B7B8B" w:rsidRDefault="00BF0CA9" w:rsidP="008B7B8B">
      <w:pPr>
        <w:spacing w:line="260" w:lineRule="exact"/>
        <w:jc w:val="both"/>
        <w:rPr>
          <w:rFonts w:ascii="Arial" w:hAnsi="Arial" w:cs="Arial"/>
          <w:sz w:val="20"/>
          <w:szCs w:val="20"/>
          <w:highlight w:val="yellow"/>
        </w:rPr>
      </w:pPr>
    </w:p>
    <w:p w14:paraId="7FE11890" w14:textId="2DCB0EBC" w:rsidR="008B7B8B" w:rsidRPr="008B7B8B" w:rsidRDefault="001A3DBC" w:rsidP="008B7B8B">
      <w:pPr>
        <w:keepNext/>
        <w:spacing w:line="260" w:lineRule="exact"/>
        <w:jc w:val="center"/>
        <w:rPr>
          <w:rFonts w:ascii="Arial" w:hAnsi="Arial" w:cs="Arial"/>
          <w:color w:val="000000"/>
          <w:sz w:val="20"/>
          <w:szCs w:val="20"/>
        </w:rPr>
      </w:pPr>
      <w:r>
        <w:rPr>
          <w:rFonts w:ascii="Arial" w:hAnsi="Arial" w:cs="Arial"/>
          <w:color w:val="000000"/>
          <w:sz w:val="20"/>
          <w:szCs w:val="20"/>
        </w:rPr>
        <w:t>4</w:t>
      </w:r>
      <w:r w:rsidR="008B7B8B" w:rsidRPr="008B7B8B">
        <w:rPr>
          <w:rFonts w:ascii="Arial" w:hAnsi="Arial" w:cs="Arial"/>
          <w:color w:val="000000"/>
          <w:sz w:val="20"/>
          <w:szCs w:val="20"/>
        </w:rPr>
        <w:t>. člen</w:t>
      </w:r>
    </w:p>
    <w:p w14:paraId="7978452B" w14:textId="77777777" w:rsidR="008B7B8B" w:rsidRPr="008B7B8B" w:rsidRDefault="008B7B8B" w:rsidP="008B7B8B">
      <w:pPr>
        <w:keepNext/>
        <w:spacing w:line="260" w:lineRule="exact"/>
        <w:jc w:val="center"/>
        <w:rPr>
          <w:rFonts w:ascii="Arial" w:hAnsi="Arial" w:cs="Arial"/>
          <w:i/>
          <w:sz w:val="20"/>
          <w:szCs w:val="20"/>
        </w:rPr>
      </w:pPr>
      <w:r w:rsidRPr="008B7B8B">
        <w:rPr>
          <w:rFonts w:ascii="Arial" w:hAnsi="Arial" w:cs="Arial"/>
          <w:i/>
          <w:sz w:val="20"/>
          <w:szCs w:val="20"/>
        </w:rPr>
        <w:t>/izpolni se v fazi sklepanja pogodbe/</w:t>
      </w:r>
    </w:p>
    <w:p w14:paraId="16028260" w14:textId="77777777" w:rsidR="008B7B8B" w:rsidRPr="008B7B8B" w:rsidRDefault="008B7B8B" w:rsidP="008B7B8B">
      <w:pPr>
        <w:keepNext/>
        <w:spacing w:line="260" w:lineRule="exact"/>
        <w:jc w:val="center"/>
        <w:rPr>
          <w:rFonts w:ascii="Arial" w:hAnsi="Arial" w:cs="Arial"/>
          <w:i/>
          <w:sz w:val="20"/>
          <w:szCs w:val="20"/>
        </w:rPr>
      </w:pPr>
      <w:r w:rsidRPr="008B7B8B">
        <w:rPr>
          <w:rFonts w:ascii="Arial" w:hAnsi="Arial" w:cs="Arial"/>
          <w:i/>
          <w:sz w:val="20"/>
          <w:szCs w:val="20"/>
        </w:rPr>
        <w:t>/V primeru tujega ponudnika ustrezno prilagoditi/</w:t>
      </w:r>
    </w:p>
    <w:p w14:paraId="79506B2C" w14:textId="77777777" w:rsidR="008B7B8B" w:rsidRPr="008B7B8B" w:rsidRDefault="008B7B8B" w:rsidP="008B7B8B">
      <w:pPr>
        <w:spacing w:line="260" w:lineRule="exact"/>
        <w:rPr>
          <w:rFonts w:ascii="Arial" w:hAnsi="Arial" w:cs="Arial"/>
          <w:sz w:val="20"/>
          <w:szCs w:val="20"/>
          <w:lang w:eastAsia="en-US"/>
        </w:rPr>
      </w:pPr>
    </w:p>
    <w:p w14:paraId="4CD42A65" w14:textId="0A113011" w:rsidR="008B7B8B" w:rsidRDefault="008B7B8B" w:rsidP="00B67257">
      <w:pPr>
        <w:spacing w:line="260" w:lineRule="exact"/>
        <w:jc w:val="both"/>
        <w:rPr>
          <w:rFonts w:ascii="Arial" w:hAnsi="Arial" w:cs="Arial"/>
          <w:sz w:val="20"/>
          <w:szCs w:val="20"/>
          <w:lang w:eastAsia="en-US"/>
        </w:rPr>
      </w:pPr>
      <w:r w:rsidRPr="00551075">
        <w:rPr>
          <w:rFonts w:ascii="Arial" w:hAnsi="Arial" w:cs="Arial"/>
          <w:sz w:val="20"/>
          <w:szCs w:val="20"/>
          <w:lang w:eastAsia="en-US"/>
        </w:rPr>
        <w:t>Okvirna štiriletna pogodbena vrednost brez DDV  je______________ EUR, 22 % davek na dodano vrednost znaša ______________ EUR. Skupna okvirna štiriletna pogodbena vrednost znaša  ______________ EUR z DDV</w:t>
      </w:r>
      <w:r w:rsidR="00EA794E">
        <w:rPr>
          <w:rFonts w:ascii="Arial" w:hAnsi="Arial" w:cs="Arial"/>
          <w:sz w:val="20"/>
          <w:szCs w:val="20"/>
          <w:lang w:eastAsia="en-US"/>
        </w:rPr>
        <w:t xml:space="preserve"> </w:t>
      </w:r>
      <w:r w:rsidR="00EA794E" w:rsidRPr="00EA794E">
        <w:rPr>
          <w:rFonts w:ascii="Arial" w:hAnsi="Arial" w:cs="Arial"/>
          <w:i/>
          <w:iCs/>
          <w:sz w:val="20"/>
          <w:szCs w:val="20"/>
          <w:lang w:eastAsia="en-US"/>
        </w:rPr>
        <w:t>/</w:t>
      </w:r>
      <w:r w:rsidR="00EA794E">
        <w:rPr>
          <w:rFonts w:ascii="Arial" w:hAnsi="Arial" w:cs="Arial"/>
          <w:i/>
          <w:iCs/>
          <w:sz w:val="20"/>
          <w:szCs w:val="20"/>
          <w:lang w:eastAsia="en-US"/>
        </w:rPr>
        <w:t xml:space="preserve">vpiše se vrednost </w:t>
      </w:r>
      <w:r w:rsidR="00EA794E" w:rsidRPr="00EA794E">
        <w:rPr>
          <w:rFonts w:ascii="Arial" w:hAnsi="Arial" w:cs="Arial"/>
          <w:i/>
          <w:iCs/>
          <w:sz w:val="20"/>
          <w:szCs w:val="20"/>
          <w:lang w:eastAsia="en-US"/>
        </w:rPr>
        <w:t>točk</w:t>
      </w:r>
      <w:r w:rsidR="00EA794E">
        <w:rPr>
          <w:rFonts w:ascii="Arial" w:hAnsi="Arial" w:cs="Arial"/>
          <w:i/>
          <w:iCs/>
          <w:sz w:val="20"/>
          <w:szCs w:val="20"/>
          <w:lang w:eastAsia="en-US"/>
        </w:rPr>
        <w:t>e</w:t>
      </w:r>
      <w:r w:rsidR="00EA794E" w:rsidRPr="00EA794E">
        <w:rPr>
          <w:rFonts w:ascii="Arial" w:hAnsi="Arial" w:cs="Arial"/>
          <w:i/>
          <w:iCs/>
          <w:sz w:val="20"/>
          <w:szCs w:val="20"/>
          <w:lang w:eastAsia="en-US"/>
        </w:rPr>
        <w:t xml:space="preserve"> C iz 6. člen te pogodbe/</w:t>
      </w:r>
      <w:r w:rsidRPr="00EA794E">
        <w:rPr>
          <w:rFonts w:ascii="Arial" w:hAnsi="Arial" w:cs="Arial"/>
          <w:i/>
          <w:iCs/>
          <w:sz w:val="20"/>
          <w:szCs w:val="20"/>
          <w:lang w:eastAsia="en-US"/>
        </w:rPr>
        <w:t>.</w:t>
      </w:r>
    </w:p>
    <w:p w14:paraId="51A0E925" w14:textId="77777777" w:rsidR="008B7B8B" w:rsidRPr="008B7B8B" w:rsidRDefault="008B7B8B" w:rsidP="008B7B8B">
      <w:pPr>
        <w:spacing w:line="260" w:lineRule="exact"/>
        <w:rPr>
          <w:rFonts w:ascii="Arial" w:hAnsi="Arial" w:cs="Arial"/>
          <w:sz w:val="20"/>
          <w:szCs w:val="20"/>
          <w:lang w:eastAsia="en-US"/>
        </w:rPr>
      </w:pPr>
    </w:p>
    <w:p w14:paraId="026B45F4" w14:textId="3C6E4B60" w:rsidR="008B7B8B" w:rsidRPr="008B7B8B" w:rsidRDefault="008B7B8B" w:rsidP="008B7B8B">
      <w:pPr>
        <w:spacing w:line="260" w:lineRule="exact"/>
        <w:rPr>
          <w:rFonts w:ascii="Arial" w:hAnsi="Arial" w:cs="Arial"/>
          <w:color w:val="00B0F0"/>
          <w:sz w:val="20"/>
          <w:szCs w:val="20"/>
        </w:rPr>
      </w:pPr>
      <w:r w:rsidRPr="008B7B8B">
        <w:rPr>
          <w:rFonts w:ascii="Arial" w:hAnsi="Arial" w:cs="Arial"/>
          <w:sz w:val="20"/>
          <w:szCs w:val="20"/>
          <w:lang w:eastAsia="en-US"/>
        </w:rPr>
        <w:t xml:space="preserve">Izvajalec zagotavlja, da bo storitve po predmetni pogodbi zaračunaval naročniku po ceni navedeni v ponudbenem predračunu. Sprememba davčnega statusa izvajalca (presežen znesek </w:t>
      </w:r>
      <w:r w:rsidR="001A3DBC">
        <w:rPr>
          <w:rFonts w:ascii="Arial" w:hAnsi="Arial" w:cs="Arial"/>
          <w:sz w:val="20"/>
          <w:szCs w:val="20"/>
          <w:lang w:eastAsia="en-US"/>
        </w:rPr>
        <w:t>6</w:t>
      </w:r>
      <w:r w:rsidRPr="008B7B8B">
        <w:rPr>
          <w:rFonts w:ascii="Arial" w:hAnsi="Arial" w:cs="Arial"/>
          <w:sz w:val="20"/>
          <w:szCs w:val="20"/>
          <w:lang w:eastAsia="en-US"/>
        </w:rPr>
        <w:t>0.000,00 EUR v obdobju zadnjih 12 mesecev) v času izvajanja pogodbenih obveznosti ne bo vplivala na ponudbeno ceno, temveč le na izvajalčevo dolžnost v zvezi z obračunavanjem in plačevanjem DDV. /upošteva se v primeru, da izvajalec v ponudbenem predračunu ni obračunal DDV, ker v času oddaje ponudbe ni bil zavezanec za DDV./</w:t>
      </w:r>
    </w:p>
    <w:p w14:paraId="68674C46" w14:textId="4468C8D5" w:rsidR="008B7B8B" w:rsidRDefault="008B7B8B" w:rsidP="008B7B8B">
      <w:pPr>
        <w:spacing w:line="260" w:lineRule="exact"/>
        <w:jc w:val="both"/>
        <w:rPr>
          <w:rFonts w:ascii="Arial" w:hAnsi="Arial" w:cs="Arial"/>
          <w:color w:val="000000"/>
          <w:sz w:val="20"/>
          <w:szCs w:val="20"/>
        </w:rPr>
      </w:pPr>
    </w:p>
    <w:p w14:paraId="02ED6AC0" w14:textId="77777777" w:rsidR="00B67257" w:rsidRPr="008B7B8B" w:rsidRDefault="00B67257" w:rsidP="008B7B8B">
      <w:pPr>
        <w:spacing w:line="260" w:lineRule="exact"/>
        <w:jc w:val="both"/>
        <w:rPr>
          <w:rFonts w:ascii="Arial" w:hAnsi="Arial" w:cs="Arial"/>
          <w:color w:val="000000"/>
          <w:sz w:val="20"/>
          <w:szCs w:val="20"/>
        </w:rPr>
      </w:pPr>
    </w:p>
    <w:p w14:paraId="5DE600D5" w14:textId="77777777" w:rsidR="008B7B8B" w:rsidRPr="008B7B8B" w:rsidRDefault="008B7B8B" w:rsidP="008B7B8B">
      <w:pPr>
        <w:spacing w:line="260" w:lineRule="exact"/>
        <w:jc w:val="both"/>
        <w:rPr>
          <w:rFonts w:ascii="Arial" w:hAnsi="Arial" w:cs="Arial"/>
          <w:b/>
          <w:color w:val="000000"/>
          <w:sz w:val="20"/>
          <w:szCs w:val="20"/>
        </w:rPr>
      </w:pPr>
      <w:r w:rsidRPr="008B7B8B">
        <w:rPr>
          <w:rFonts w:ascii="Arial" w:hAnsi="Arial" w:cs="Arial"/>
          <w:b/>
          <w:color w:val="000000"/>
          <w:sz w:val="20"/>
          <w:szCs w:val="20"/>
        </w:rPr>
        <w:t>Vzpostavitev – izključitev priključnih točk</w:t>
      </w:r>
    </w:p>
    <w:p w14:paraId="5BBACF55" w14:textId="77777777" w:rsidR="008B7B8B" w:rsidRPr="008B7B8B" w:rsidRDefault="008B7B8B" w:rsidP="008B7B8B">
      <w:pPr>
        <w:spacing w:line="260" w:lineRule="exact"/>
        <w:jc w:val="both"/>
        <w:rPr>
          <w:rFonts w:ascii="Arial" w:hAnsi="Arial" w:cs="Arial"/>
          <w:color w:val="000000"/>
          <w:sz w:val="20"/>
          <w:szCs w:val="20"/>
        </w:rPr>
      </w:pPr>
    </w:p>
    <w:p w14:paraId="28B0D58F" w14:textId="3F4968B4" w:rsidR="008B7B8B" w:rsidRPr="008B7B8B" w:rsidRDefault="00406331" w:rsidP="008B7B8B">
      <w:pPr>
        <w:spacing w:line="260" w:lineRule="exact"/>
        <w:jc w:val="center"/>
        <w:rPr>
          <w:rFonts w:ascii="Arial" w:hAnsi="Arial" w:cs="Arial"/>
          <w:color w:val="000000"/>
          <w:sz w:val="20"/>
          <w:szCs w:val="20"/>
        </w:rPr>
      </w:pPr>
      <w:r>
        <w:rPr>
          <w:rFonts w:ascii="Arial" w:hAnsi="Arial" w:cs="Arial"/>
          <w:color w:val="000000"/>
          <w:sz w:val="20"/>
          <w:szCs w:val="20"/>
        </w:rPr>
        <w:t>5</w:t>
      </w:r>
      <w:r w:rsidR="008B7B8B" w:rsidRPr="008B7B8B">
        <w:rPr>
          <w:rFonts w:ascii="Arial" w:hAnsi="Arial" w:cs="Arial"/>
          <w:color w:val="000000"/>
          <w:sz w:val="20"/>
          <w:szCs w:val="20"/>
        </w:rPr>
        <w:t>. člen</w:t>
      </w:r>
    </w:p>
    <w:p w14:paraId="22FD9516" w14:textId="77777777" w:rsidR="008B7B8B" w:rsidRPr="008B7B8B" w:rsidRDefault="008B7B8B" w:rsidP="008B7B8B">
      <w:pPr>
        <w:spacing w:line="260" w:lineRule="exact"/>
        <w:jc w:val="center"/>
        <w:rPr>
          <w:rFonts w:ascii="Arial" w:hAnsi="Arial" w:cs="Arial"/>
          <w:color w:val="000000"/>
          <w:sz w:val="20"/>
          <w:szCs w:val="20"/>
        </w:rPr>
      </w:pPr>
    </w:p>
    <w:p w14:paraId="754D2110" w14:textId="77777777" w:rsidR="008B7B8B" w:rsidRPr="008B7B8B" w:rsidRDefault="008B7B8B" w:rsidP="008B7B8B">
      <w:pPr>
        <w:spacing w:line="260" w:lineRule="exact"/>
        <w:jc w:val="both"/>
        <w:rPr>
          <w:rFonts w:ascii="Arial" w:hAnsi="Arial" w:cs="Arial"/>
          <w:sz w:val="20"/>
          <w:szCs w:val="20"/>
        </w:rPr>
      </w:pPr>
      <w:r w:rsidRPr="008B7B8B">
        <w:rPr>
          <w:rFonts w:ascii="Arial" w:hAnsi="Arial" w:cs="Arial"/>
          <w:sz w:val="20"/>
          <w:szCs w:val="20"/>
        </w:rPr>
        <w:t xml:space="preserve">Rok za vzpostavitev / izključitev priključne točke je _____ dni (največ 30 dni) od datuma naročila. </w:t>
      </w:r>
    </w:p>
    <w:p w14:paraId="2AFA6C3C" w14:textId="77777777" w:rsidR="008B7B8B" w:rsidRPr="008B7B8B" w:rsidRDefault="008B7B8B" w:rsidP="008B7B8B">
      <w:pPr>
        <w:spacing w:line="260" w:lineRule="exact"/>
        <w:jc w:val="both"/>
        <w:rPr>
          <w:rFonts w:ascii="Arial" w:hAnsi="Arial" w:cs="Arial"/>
          <w:sz w:val="20"/>
          <w:szCs w:val="20"/>
        </w:rPr>
      </w:pPr>
    </w:p>
    <w:p w14:paraId="6416F25E" w14:textId="77777777" w:rsidR="008B7B8B" w:rsidRPr="008B7B8B" w:rsidRDefault="008B7B8B" w:rsidP="008B7B8B">
      <w:pPr>
        <w:spacing w:line="260" w:lineRule="exact"/>
        <w:jc w:val="both"/>
        <w:rPr>
          <w:rFonts w:ascii="Arial" w:hAnsi="Arial" w:cs="Arial"/>
          <w:sz w:val="20"/>
          <w:szCs w:val="20"/>
        </w:rPr>
      </w:pPr>
      <w:r w:rsidRPr="008B7B8B">
        <w:rPr>
          <w:rFonts w:ascii="Arial" w:hAnsi="Arial" w:cs="Arial"/>
          <w:sz w:val="20"/>
          <w:szCs w:val="20"/>
        </w:rPr>
        <w:t>Naročnik mora izvajalcu potrditi vsako spremembo v številu ali tehničnih značilnostih priključkov. Verifikacijo izvedeta predstavnika pogodbenih strank iz petega odstavka tega člena, in sicer najkasneje do 8. dne v mesecu za pretekli mesec.</w:t>
      </w:r>
    </w:p>
    <w:p w14:paraId="5F5CDF4E" w14:textId="77777777" w:rsidR="008B7B8B" w:rsidRPr="008B7B8B" w:rsidRDefault="008B7B8B" w:rsidP="008B7B8B">
      <w:pPr>
        <w:spacing w:line="260" w:lineRule="exact"/>
        <w:jc w:val="both"/>
        <w:rPr>
          <w:rFonts w:ascii="Arial" w:hAnsi="Arial" w:cs="Arial"/>
          <w:sz w:val="20"/>
          <w:szCs w:val="20"/>
        </w:rPr>
      </w:pPr>
    </w:p>
    <w:p w14:paraId="08EFA767" w14:textId="77777777" w:rsidR="008B7B8B" w:rsidRPr="00E57BEA" w:rsidRDefault="008B7B8B" w:rsidP="008B7B8B">
      <w:pPr>
        <w:spacing w:line="260" w:lineRule="exact"/>
        <w:jc w:val="both"/>
        <w:rPr>
          <w:rFonts w:ascii="Arial" w:hAnsi="Arial" w:cs="Arial"/>
          <w:sz w:val="20"/>
          <w:szCs w:val="20"/>
        </w:rPr>
      </w:pPr>
      <w:r w:rsidRPr="00E57BEA">
        <w:rPr>
          <w:rFonts w:ascii="Arial" w:hAnsi="Arial" w:cs="Arial"/>
          <w:sz w:val="20"/>
          <w:szCs w:val="20"/>
        </w:rPr>
        <w:lastRenderedPageBreak/>
        <w:t>Naročnik mora za vzpostavitev dodatnih priključkov, odpoved ali spremembo parametrov vzpostavljenih priključkov izvajalcu predložiti pisno naročilo.</w:t>
      </w:r>
    </w:p>
    <w:p w14:paraId="6CF5DBC1" w14:textId="77777777" w:rsidR="008B7B8B" w:rsidRPr="00E57BEA" w:rsidRDefault="008B7B8B" w:rsidP="008B7B8B">
      <w:pPr>
        <w:spacing w:line="260" w:lineRule="exact"/>
        <w:jc w:val="both"/>
        <w:rPr>
          <w:rFonts w:ascii="Arial" w:hAnsi="Arial" w:cs="Arial"/>
          <w:sz w:val="20"/>
          <w:szCs w:val="20"/>
        </w:rPr>
      </w:pPr>
    </w:p>
    <w:p w14:paraId="2EFC63F0" w14:textId="77777777" w:rsidR="008B7B8B" w:rsidRPr="00E57BEA" w:rsidRDefault="008B7B8B" w:rsidP="008B7B8B">
      <w:pPr>
        <w:spacing w:line="260" w:lineRule="exact"/>
        <w:jc w:val="both"/>
        <w:rPr>
          <w:rFonts w:ascii="Arial" w:hAnsi="Arial" w:cs="Arial"/>
          <w:sz w:val="20"/>
          <w:szCs w:val="20"/>
        </w:rPr>
      </w:pPr>
      <w:r w:rsidRPr="00E57BEA">
        <w:rPr>
          <w:rFonts w:ascii="Arial" w:hAnsi="Arial" w:cs="Arial"/>
          <w:sz w:val="20"/>
          <w:szCs w:val="20"/>
        </w:rPr>
        <w:t>V primeru, da izvajalec zaradi okoliščin, ki jih ni mogel preprečiti, odpraviti ali se jim tudi ne izogniti ne more izvesti naročene storitve v roku iz prvega odstavka tega člena mora naročnika še pred potekom roka pisno obvestiti o nastopu razlogov, razloge izkazati in dokazati ter predlagati podaljšanje roka izvedbe.</w:t>
      </w:r>
    </w:p>
    <w:p w14:paraId="2392CC86" w14:textId="77777777" w:rsidR="008B7B8B" w:rsidRPr="00E57BEA" w:rsidRDefault="008B7B8B" w:rsidP="008B7B8B">
      <w:pPr>
        <w:spacing w:line="260" w:lineRule="exact"/>
        <w:jc w:val="both"/>
        <w:rPr>
          <w:rFonts w:ascii="Arial" w:hAnsi="Arial" w:cs="Arial"/>
          <w:color w:val="000000"/>
          <w:sz w:val="20"/>
          <w:szCs w:val="20"/>
        </w:rPr>
      </w:pPr>
    </w:p>
    <w:p w14:paraId="51BCFE74" w14:textId="77777777" w:rsidR="008B7B8B" w:rsidRPr="008B7B8B" w:rsidRDefault="008B7B8B" w:rsidP="008B7B8B">
      <w:pPr>
        <w:spacing w:line="260" w:lineRule="exact"/>
        <w:jc w:val="both"/>
        <w:rPr>
          <w:rFonts w:ascii="Arial" w:hAnsi="Arial" w:cs="Arial"/>
          <w:color w:val="000000"/>
          <w:sz w:val="20"/>
          <w:szCs w:val="20"/>
        </w:rPr>
      </w:pPr>
      <w:r w:rsidRPr="00E57BEA">
        <w:rPr>
          <w:rFonts w:ascii="Arial" w:hAnsi="Arial" w:cs="Arial"/>
          <w:color w:val="000000"/>
          <w:sz w:val="20"/>
          <w:szCs w:val="20"/>
        </w:rPr>
        <w:t>Verifikacijo izvaja s strani izvajalca ________________________ (ime in priimek) in naročnika ________________________ (ime in priimek).</w:t>
      </w:r>
    </w:p>
    <w:p w14:paraId="5A7A96CF" w14:textId="787188C7" w:rsidR="008B7B8B" w:rsidRDefault="008B7B8B" w:rsidP="008B7B8B">
      <w:pPr>
        <w:keepNext/>
        <w:spacing w:line="260" w:lineRule="exact"/>
        <w:jc w:val="center"/>
        <w:rPr>
          <w:rFonts w:ascii="Arial" w:hAnsi="Arial" w:cs="Arial"/>
          <w:color w:val="000000"/>
          <w:sz w:val="20"/>
          <w:szCs w:val="20"/>
        </w:rPr>
      </w:pPr>
    </w:p>
    <w:p w14:paraId="76CCAD0B" w14:textId="77777777" w:rsidR="00E425AB" w:rsidRPr="008B7B8B" w:rsidRDefault="00E425AB" w:rsidP="00406331">
      <w:pPr>
        <w:keepNext/>
        <w:spacing w:line="260" w:lineRule="exact"/>
        <w:rPr>
          <w:rFonts w:ascii="Arial" w:hAnsi="Arial" w:cs="Arial"/>
          <w:color w:val="000000"/>
          <w:sz w:val="20"/>
          <w:szCs w:val="20"/>
        </w:rPr>
      </w:pPr>
    </w:p>
    <w:p w14:paraId="2BF867E8" w14:textId="77777777" w:rsidR="008B7B8B" w:rsidRPr="008B7B8B" w:rsidRDefault="008B7B8B" w:rsidP="008B7B8B">
      <w:pPr>
        <w:spacing w:line="260" w:lineRule="exact"/>
        <w:jc w:val="both"/>
        <w:rPr>
          <w:rFonts w:ascii="Arial" w:eastAsia="Calibri" w:hAnsi="Arial" w:cs="Arial"/>
          <w:b/>
          <w:sz w:val="20"/>
          <w:szCs w:val="20"/>
          <w:lang w:eastAsia="en-US"/>
        </w:rPr>
      </w:pPr>
      <w:r w:rsidRPr="008B7B8B">
        <w:rPr>
          <w:rFonts w:ascii="Arial" w:eastAsia="Calibri" w:hAnsi="Arial" w:cs="Arial"/>
          <w:b/>
          <w:sz w:val="20"/>
          <w:szCs w:val="20"/>
          <w:lang w:eastAsia="en-US"/>
        </w:rPr>
        <w:t>Cene</w:t>
      </w:r>
    </w:p>
    <w:p w14:paraId="73B6E78D" w14:textId="77777777" w:rsidR="008B7B8B" w:rsidRPr="008B7B8B" w:rsidRDefault="008B7B8B" w:rsidP="008B7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Arial" w:eastAsia="Calibri" w:hAnsi="Arial" w:cs="Arial"/>
          <w:color w:val="000000"/>
          <w:sz w:val="20"/>
          <w:szCs w:val="20"/>
          <w:lang w:eastAsia="en-US"/>
        </w:rPr>
      </w:pPr>
    </w:p>
    <w:p w14:paraId="4ADDF5DF" w14:textId="03997515" w:rsidR="008B7B8B" w:rsidRPr="008B7B8B" w:rsidRDefault="003D4F3D" w:rsidP="008B7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6</w:t>
      </w:r>
      <w:r w:rsidR="008B7B8B" w:rsidRPr="008B7B8B">
        <w:rPr>
          <w:rFonts w:ascii="Arial" w:eastAsia="Calibri" w:hAnsi="Arial" w:cs="Arial"/>
          <w:sz w:val="20"/>
          <w:szCs w:val="20"/>
          <w:lang w:eastAsia="en-US"/>
        </w:rPr>
        <w:t>. člen</w:t>
      </w:r>
    </w:p>
    <w:p w14:paraId="402E4A59" w14:textId="77777777" w:rsidR="008B7B8B" w:rsidRPr="008B7B8B" w:rsidRDefault="008B7B8B" w:rsidP="008B7B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rFonts w:ascii="Arial" w:eastAsia="Calibri" w:hAnsi="Arial" w:cs="Arial"/>
          <w:sz w:val="20"/>
          <w:szCs w:val="20"/>
          <w:lang w:eastAsia="en-US"/>
        </w:rPr>
      </w:pPr>
    </w:p>
    <w:p w14:paraId="4AE7061B" w14:textId="77777777" w:rsidR="008B7B8B" w:rsidRPr="008B7B8B" w:rsidRDefault="008B7B8B" w:rsidP="008B7B8B">
      <w:pPr>
        <w:spacing w:line="260" w:lineRule="exact"/>
        <w:jc w:val="both"/>
        <w:rPr>
          <w:rFonts w:ascii="Arial" w:eastAsia="Calibri" w:hAnsi="Arial" w:cs="Arial"/>
          <w:sz w:val="20"/>
          <w:szCs w:val="20"/>
          <w:u w:val="single"/>
          <w:lang w:eastAsia="en-US"/>
        </w:rPr>
      </w:pPr>
      <w:r w:rsidRPr="008B7B8B">
        <w:rPr>
          <w:rFonts w:ascii="Arial" w:eastAsia="Calibri" w:hAnsi="Arial" w:cs="Arial"/>
          <w:sz w:val="20"/>
          <w:szCs w:val="20"/>
          <w:u w:val="single"/>
          <w:lang w:eastAsia="en-US"/>
        </w:rPr>
        <w:t>1. Vzpostavitev in izključitev vseh priključkov</w:t>
      </w:r>
    </w:p>
    <w:p w14:paraId="1BE2287B" w14:textId="77777777" w:rsidR="008B7B8B" w:rsidRPr="008B7B8B" w:rsidRDefault="008B7B8B" w:rsidP="008B7B8B">
      <w:pPr>
        <w:spacing w:line="260" w:lineRule="exact"/>
        <w:jc w:val="both"/>
        <w:rPr>
          <w:rFonts w:ascii="Arial" w:eastAsia="Calibri" w:hAnsi="Arial" w:cs="Arial"/>
          <w:sz w:val="20"/>
          <w:szCs w:val="20"/>
          <w:lang w:eastAsia="en-US"/>
        </w:rPr>
      </w:pPr>
    </w:p>
    <w:p w14:paraId="4E37B506" w14:textId="0A27A851" w:rsidR="008B7B8B" w:rsidRPr="008B7B8B" w:rsidRDefault="008B7B8B" w:rsidP="008B7B8B">
      <w:pPr>
        <w:spacing w:line="260" w:lineRule="exact"/>
        <w:jc w:val="both"/>
        <w:rPr>
          <w:rFonts w:ascii="Arial" w:eastAsia="Calibri" w:hAnsi="Arial" w:cs="Arial"/>
          <w:sz w:val="20"/>
          <w:szCs w:val="20"/>
          <w:lang w:eastAsia="en-US"/>
        </w:rPr>
      </w:pPr>
      <w:r w:rsidRPr="00E57BEA">
        <w:rPr>
          <w:rFonts w:ascii="Arial" w:eastAsia="Calibri" w:hAnsi="Arial" w:cs="Arial"/>
          <w:sz w:val="20"/>
          <w:szCs w:val="20"/>
          <w:lang w:eastAsia="en-US"/>
        </w:rPr>
        <w:t>Vzpostavitev</w:t>
      </w:r>
      <w:r w:rsidR="00406331" w:rsidRPr="00E57BEA">
        <w:rPr>
          <w:rFonts w:ascii="Arial" w:eastAsia="Calibri" w:hAnsi="Arial" w:cs="Arial"/>
          <w:sz w:val="20"/>
          <w:szCs w:val="20"/>
          <w:lang w:eastAsia="en-US"/>
        </w:rPr>
        <w:t xml:space="preserve"> in </w:t>
      </w:r>
      <w:r w:rsidRPr="00E57BEA">
        <w:rPr>
          <w:rFonts w:ascii="Arial" w:eastAsia="Calibri" w:hAnsi="Arial" w:cs="Arial"/>
          <w:sz w:val="20"/>
          <w:szCs w:val="20"/>
          <w:lang w:eastAsia="en-US"/>
        </w:rPr>
        <w:t>izključitev vseh priključkov je za naročnika brezplačna. Morebitni prehod od trenutnega izvajalca predmetnih storitev k izbranemu izvajalcu po predmetnem javnem naročilu je za naročnika nemoteč.</w:t>
      </w:r>
    </w:p>
    <w:p w14:paraId="4A2885D0" w14:textId="77777777" w:rsidR="008B7B8B" w:rsidRPr="008B7B8B" w:rsidRDefault="008B7B8B" w:rsidP="008B7B8B">
      <w:pPr>
        <w:spacing w:line="260" w:lineRule="exact"/>
        <w:jc w:val="both"/>
        <w:rPr>
          <w:rFonts w:ascii="Arial" w:eastAsia="Calibri" w:hAnsi="Arial" w:cs="Arial"/>
          <w:sz w:val="20"/>
          <w:szCs w:val="20"/>
          <w:lang w:eastAsia="en-US"/>
        </w:rPr>
      </w:pPr>
    </w:p>
    <w:p w14:paraId="0FA26637" w14:textId="77777777" w:rsidR="008B7B8B" w:rsidRPr="008B7B8B" w:rsidRDefault="008B7B8B" w:rsidP="008B7B8B">
      <w:pPr>
        <w:spacing w:line="260" w:lineRule="exact"/>
        <w:jc w:val="both"/>
        <w:rPr>
          <w:rFonts w:ascii="Arial" w:eastAsia="Calibri" w:hAnsi="Arial" w:cs="Arial"/>
          <w:sz w:val="20"/>
          <w:szCs w:val="20"/>
          <w:u w:val="single"/>
          <w:lang w:eastAsia="en-US"/>
        </w:rPr>
      </w:pPr>
      <w:r w:rsidRPr="008B7B8B">
        <w:rPr>
          <w:rFonts w:ascii="Arial" w:eastAsia="Calibri" w:hAnsi="Arial" w:cs="Arial"/>
          <w:sz w:val="20"/>
          <w:szCs w:val="20"/>
          <w:lang w:eastAsia="en-US"/>
        </w:rPr>
        <w:t xml:space="preserve">2. </w:t>
      </w:r>
      <w:r w:rsidRPr="008B7B8B">
        <w:rPr>
          <w:rFonts w:ascii="Arial" w:eastAsia="Calibri" w:hAnsi="Arial" w:cs="Arial"/>
          <w:sz w:val="20"/>
          <w:szCs w:val="20"/>
          <w:u w:val="single"/>
          <w:lang w:eastAsia="en-US"/>
        </w:rPr>
        <w:t>Naročnina:</w:t>
      </w:r>
    </w:p>
    <w:p w14:paraId="643803CD" w14:textId="77777777" w:rsidR="008B7B8B" w:rsidRPr="008B7B8B" w:rsidRDefault="008B7B8B" w:rsidP="008B7B8B">
      <w:pPr>
        <w:spacing w:line="260" w:lineRule="exact"/>
        <w:jc w:val="both"/>
        <w:rPr>
          <w:rFonts w:ascii="Arial" w:eastAsia="Calibri" w:hAnsi="Arial" w:cs="Arial"/>
          <w:sz w:val="20"/>
          <w:szCs w:val="20"/>
          <w:lang w:eastAsia="en-US"/>
        </w:rPr>
      </w:pPr>
    </w:p>
    <w:p w14:paraId="6FA71F73" w14:textId="03894564" w:rsidR="00BF0CA9" w:rsidRPr="00B3100C" w:rsidRDefault="00B3100C" w:rsidP="00BF0CA9">
      <w:pPr>
        <w:spacing w:line="240" w:lineRule="auto"/>
        <w:jc w:val="both"/>
        <w:rPr>
          <w:rFonts w:ascii="Arial" w:hAnsi="Arial" w:cs="Arial"/>
          <w:b/>
          <w:bCs/>
          <w:sz w:val="20"/>
          <w:szCs w:val="20"/>
          <w:u w:val="single"/>
        </w:rPr>
      </w:pPr>
      <w:r w:rsidRPr="00B3100C">
        <w:rPr>
          <w:rFonts w:ascii="Arial" w:hAnsi="Arial" w:cs="Arial"/>
          <w:b/>
          <w:bCs/>
          <w:sz w:val="20"/>
          <w:szCs w:val="20"/>
          <w:u w:val="single"/>
          <w:lang w:eastAsia="en-US"/>
        </w:rPr>
        <w:t xml:space="preserve">A: </w:t>
      </w:r>
      <w:r w:rsidR="00BF0CA9" w:rsidRPr="00B3100C">
        <w:rPr>
          <w:rFonts w:ascii="Arial" w:hAnsi="Arial" w:cs="Arial"/>
          <w:b/>
          <w:bCs/>
          <w:sz w:val="20"/>
          <w:szCs w:val="20"/>
          <w:u w:val="single"/>
          <w:lang w:eastAsia="en-US"/>
        </w:rPr>
        <w:t xml:space="preserve">Vrste predvidenih priključnih točk </w:t>
      </w:r>
      <w:r w:rsidR="00BF0CA9" w:rsidRPr="00B3100C">
        <w:rPr>
          <w:rFonts w:ascii="Arial" w:hAnsi="Arial" w:cs="Arial"/>
          <w:b/>
          <w:bCs/>
          <w:sz w:val="20"/>
          <w:szCs w:val="20"/>
          <w:u w:val="single"/>
        </w:rPr>
        <w:t>za dostop do interneta:</w:t>
      </w:r>
    </w:p>
    <w:p w14:paraId="1F0D1E70" w14:textId="77777777" w:rsidR="00406331" w:rsidRDefault="00406331" w:rsidP="00BF0CA9">
      <w:pPr>
        <w:spacing w:line="240" w:lineRule="auto"/>
        <w:jc w:val="both"/>
        <w:rPr>
          <w:rFonts w:ascii="Arial" w:hAnsi="Arial" w:cs="Arial"/>
          <w:sz w:val="20"/>
          <w:szCs w:val="20"/>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9"/>
        <w:gridCol w:w="2126"/>
        <w:gridCol w:w="2250"/>
        <w:gridCol w:w="1719"/>
        <w:gridCol w:w="2268"/>
      </w:tblGrid>
      <w:tr w:rsidR="00406331" w:rsidRPr="00E574F8" w14:paraId="518D6DB4" w14:textId="77777777" w:rsidTr="008A641B">
        <w:trPr>
          <w:trHeight w:val="1050"/>
        </w:trPr>
        <w:tc>
          <w:tcPr>
            <w:tcW w:w="959" w:type="dxa"/>
            <w:shd w:val="clear" w:color="auto" w:fill="auto"/>
          </w:tcPr>
          <w:p w14:paraId="7DE4C25C" w14:textId="77777777" w:rsidR="00406331" w:rsidRPr="00E574F8" w:rsidRDefault="00406331" w:rsidP="008A641B">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 xml:space="preserve">Razred </w:t>
            </w:r>
          </w:p>
          <w:p w14:paraId="4C0130D1" w14:textId="77777777" w:rsidR="00406331" w:rsidRPr="00E574F8" w:rsidRDefault="00406331" w:rsidP="008A641B">
            <w:pPr>
              <w:spacing w:line="260" w:lineRule="exact"/>
              <w:jc w:val="center"/>
              <w:rPr>
                <w:rFonts w:ascii="Arial" w:hAnsi="Arial" w:cs="Arial"/>
                <w:b/>
                <w:color w:val="000000"/>
                <w:sz w:val="20"/>
                <w:szCs w:val="20"/>
                <w:lang w:eastAsia="en-US"/>
              </w:rPr>
            </w:pPr>
          </w:p>
        </w:tc>
        <w:tc>
          <w:tcPr>
            <w:tcW w:w="2126" w:type="dxa"/>
            <w:shd w:val="clear" w:color="auto" w:fill="auto"/>
          </w:tcPr>
          <w:p w14:paraId="64BAA341" w14:textId="77777777" w:rsidR="00406331" w:rsidRPr="00E574F8" w:rsidRDefault="00406331" w:rsidP="008A641B">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Prenosna hitrost proti/od uporabnika</w:t>
            </w:r>
          </w:p>
        </w:tc>
        <w:tc>
          <w:tcPr>
            <w:tcW w:w="2250" w:type="dxa"/>
            <w:shd w:val="clear" w:color="auto" w:fill="auto"/>
          </w:tcPr>
          <w:p w14:paraId="6715F2F1" w14:textId="77777777" w:rsidR="00406331" w:rsidRPr="00E574F8" w:rsidRDefault="00406331" w:rsidP="008A641B">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Cena mesečne naročnine za 1 priključno točko</w:t>
            </w:r>
          </w:p>
          <w:p w14:paraId="5015EAD5" w14:textId="77777777" w:rsidR="00406331" w:rsidRPr="00E574F8" w:rsidRDefault="00406331" w:rsidP="008A641B">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brez DDV v EUR</w:t>
            </w:r>
          </w:p>
        </w:tc>
        <w:tc>
          <w:tcPr>
            <w:tcW w:w="1719" w:type="dxa"/>
          </w:tcPr>
          <w:p w14:paraId="73DEBAB4" w14:textId="77777777" w:rsidR="00406331" w:rsidRPr="00B234C4" w:rsidRDefault="00406331" w:rsidP="008A641B">
            <w:pPr>
              <w:spacing w:line="260" w:lineRule="exact"/>
              <w:jc w:val="center"/>
              <w:rPr>
                <w:rFonts w:ascii="Arial" w:hAnsi="Arial" w:cs="Arial"/>
                <w:b/>
                <w:color w:val="000000"/>
                <w:sz w:val="20"/>
                <w:szCs w:val="20"/>
                <w:lang w:eastAsia="en-US"/>
              </w:rPr>
            </w:pPr>
            <w:r w:rsidRPr="00B234C4">
              <w:rPr>
                <w:rFonts w:ascii="Arial" w:hAnsi="Arial" w:cs="Arial"/>
                <w:b/>
                <w:color w:val="000000"/>
                <w:sz w:val="20"/>
                <w:szCs w:val="20"/>
                <w:lang w:eastAsia="en-US"/>
              </w:rPr>
              <w:t>Število predvidenih mesečnih naročnin</w:t>
            </w:r>
          </w:p>
          <w:p w14:paraId="42AD769D" w14:textId="77777777" w:rsidR="00406331" w:rsidRPr="00E574F8" w:rsidRDefault="00406331" w:rsidP="008A641B">
            <w:pPr>
              <w:spacing w:line="260" w:lineRule="exact"/>
              <w:jc w:val="center"/>
              <w:rPr>
                <w:rFonts w:ascii="Arial" w:hAnsi="Arial" w:cs="Arial"/>
                <w:b/>
                <w:color w:val="000000"/>
                <w:sz w:val="20"/>
                <w:szCs w:val="20"/>
                <w:lang w:eastAsia="en-US"/>
              </w:rPr>
            </w:pPr>
          </w:p>
        </w:tc>
        <w:tc>
          <w:tcPr>
            <w:tcW w:w="2268" w:type="dxa"/>
            <w:shd w:val="clear" w:color="auto" w:fill="auto"/>
          </w:tcPr>
          <w:p w14:paraId="13AC3C2E" w14:textId="5D29A8B8" w:rsidR="00406331" w:rsidRPr="00E574F8" w:rsidRDefault="00B3100C" w:rsidP="008A641B">
            <w:pPr>
              <w:spacing w:line="260" w:lineRule="exact"/>
              <w:jc w:val="center"/>
              <w:rPr>
                <w:rFonts w:ascii="Arial" w:hAnsi="Arial" w:cs="Arial"/>
                <w:b/>
                <w:color w:val="000000"/>
                <w:sz w:val="20"/>
                <w:szCs w:val="20"/>
                <w:lang w:eastAsia="en-US"/>
              </w:rPr>
            </w:pPr>
            <w:r>
              <w:rPr>
                <w:rFonts w:ascii="Arial" w:hAnsi="Arial" w:cs="Arial"/>
                <w:b/>
                <w:color w:val="000000"/>
                <w:sz w:val="20"/>
                <w:szCs w:val="20"/>
                <w:lang w:eastAsia="en-US"/>
              </w:rPr>
              <w:t xml:space="preserve">A: </w:t>
            </w:r>
            <w:r w:rsidR="00406331">
              <w:rPr>
                <w:rFonts w:ascii="Arial" w:hAnsi="Arial" w:cs="Arial"/>
                <w:b/>
                <w:color w:val="000000"/>
                <w:sz w:val="20"/>
                <w:szCs w:val="20"/>
                <w:lang w:eastAsia="en-US"/>
              </w:rPr>
              <w:t>Skupna v</w:t>
            </w:r>
            <w:r w:rsidR="00406331" w:rsidRPr="00E574F8">
              <w:rPr>
                <w:rFonts w:ascii="Arial" w:hAnsi="Arial" w:cs="Arial"/>
                <w:b/>
                <w:color w:val="000000"/>
                <w:sz w:val="20"/>
                <w:szCs w:val="20"/>
                <w:lang w:eastAsia="en-US"/>
              </w:rPr>
              <w:t>rednost mesečn</w:t>
            </w:r>
            <w:r w:rsidR="00406331">
              <w:rPr>
                <w:rFonts w:ascii="Arial" w:hAnsi="Arial" w:cs="Arial"/>
                <w:b/>
                <w:color w:val="000000"/>
                <w:sz w:val="20"/>
                <w:szCs w:val="20"/>
                <w:lang w:eastAsia="en-US"/>
              </w:rPr>
              <w:t>ih naročnin za posamezen razred</w:t>
            </w:r>
            <w:r w:rsidR="00406331" w:rsidRPr="00E574F8">
              <w:rPr>
                <w:rFonts w:ascii="Arial" w:hAnsi="Arial" w:cs="Arial"/>
                <w:b/>
                <w:color w:val="000000"/>
                <w:sz w:val="20"/>
                <w:szCs w:val="20"/>
                <w:lang w:eastAsia="en-US"/>
              </w:rPr>
              <w:t xml:space="preserve"> brez DDV v EUR</w:t>
            </w:r>
          </w:p>
        </w:tc>
      </w:tr>
      <w:tr w:rsidR="00406331" w:rsidRPr="00E574F8" w14:paraId="6044249F" w14:textId="77777777" w:rsidTr="008A641B">
        <w:tc>
          <w:tcPr>
            <w:tcW w:w="959" w:type="dxa"/>
            <w:shd w:val="clear" w:color="auto" w:fill="auto"/>
          </w:tcPr>
          <w:p w14:paraId="39B666B0" w14:textId="77777777" w:rsidR="00406331" w:rsidRPr="00E574F8" w:rsidRDefault="00406331" w:rsidP="008A641B">
            <w:pPr>
              <w:spacing w:line="260" w:lineRule="exact"/>
              <w:rPr>
                <w:rFonts w:ascii="Arial" w:hAnsi="Arial" w:cs="Arial"/>
                <w:color w:val="000000"/>
                <w:sz w:val="18"/>
                <w:szCs w:val="18"/>
                <w:lang w:eastAsia="en-US"/>
              </w:rPr>
            </w:pPr>
            <w:r w:rsidRPr="006F011D">
              <w:rPr>
                <w:rFonts w:ascii="Arial" w:hAnsi="Arial" w:cs="Arial"/>
                <w:color w:val="000000"/>
                <w:sz w:val="18"/>
                <w:szCs w:val="18"/>
                <w:lang w:eastAsia="en-US"/>
              </w:rPr>
              <w:t>A.1</w:t>
            </w:r>
          </w:p>
        </w:tc>
        <w:tc>
          <w:tcPr>
            <w:tcW w:w="2126" w:type="dxa"/>
            <w:shd w:val="clear" w:color="auto" w:fill="auto"/>
          </w:tcPr>
          <w:p w14:paraId="258E2EAD" w14:textId="77777777" w:rsidR="00406331" w:rsidRPr="00E574F8" w:rsidRDefault="00406331" w:rsidP="008A641B">
            <w:pPr>
              <w:spacing w:line="260" w:lineRule="exact"/>
              <w:jc w:val="both"/>
              <w:rPr>
                <w:rFonts w:ascii="Arial" w:hAnsi="Arial" w:cs="Arial"/>
                <w:color w:val="000000"/>
                <w:sz w:val="18"/>
                <w:szCs w:val="18"/>
                <w:lang w:eastAsia="en-US"/>
              </w:rPr>
            </w:pPr>
            <w:r w:rsidRPr="006F011D">
              <w:rPr>
                <w:rFonts w:ascii="Arial" w:hAnsi="Arial" w:cs="Arial"/>
                <w:color w:val="000000"/>
                <w:sz w:val="18"/>
                <w:szCs w:val="18"/>
                <w:lang w:eastAsia="en-US"/>
              </w:rPr>
              <w:t xml:space="preserve">10/10 </w:t>
            </w:r>
            <w:proofErr w:type="spellStart"/>
            <w:r w:rsidRPr="006F011D">
              <w:rPr>
                <w:rFonts w:ascii="Arial" w:hAnsi="Arial" w:cs="Arial"/>
                <w:color w:val="000000"/>
                <w:sz w:val="18"/>
                <w:szCs w:val="18"/>
                <w:lang w:eastAsia="en-US"/>
              </w:rPr>
              <w:t>Mbit</w:t>
            </w:r>
            <w:proofErr w:type="spellEnd"/>
            <w:r w:rsidRPr="006F011D">
              <w:rPr>
                <w:rFonts w:ascii="Arial" w:hAnsi="Arial" w:cs="Arial"/>
                <w:color w:val="000000"/>
                <w:sz w:val="18"/>
                <w:szCs w:val="18"/>
                <w:lang w:eastAsia="en-US"/>
              </w:rPr>
              <w:t>/s</w:t>
            </w:r>
          </w:p>
        </w:tc>
        <w:tc>
          <w:tcPr>
            <w:tcW w:w="2250" w:type="dxa"/>
            <w:shd w:val="clear" w:color="auto" w:fill="auto"/>
          </w:tcPr>
          <w:p w14:paraId="5AA17A4A"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shd w:val="clear" w:color="auto" w:fill="auto"/>
          </w:tcPr>
          <w:p w14:paraId="7FDD41BF" w14:textId="50A381A9" w:rsidR="00406331" w:rsidRPr="00E57BEA" w:rsidRDefault="00E57BEA" w:rsidP="008A641B">
            <w:pPr>
              <w:spacing w:line="260" w:lineRule="exact"/>
              <w:jc w:val="center"/>
              <w:rPr>
                <w:rFonts w:ascii="Arial" w:hAnsi="Arial" w:cs="Arial"/>
                <w:color w:val="000000"/>
                <w:sz w:val="18"/>
                <w:szCs w:val="18"/>
                <w:lang w:eastAsia="en-US"/>
              </w:rPr>
            </w:pPr>
            <w:r w:rsidRPr="00E57BEA">
              <w:rPr>
                <w:rFonts w:ascii="Arial" w:hAnsi="Arial" w:cs="Arial"/>
                <w:color w:val="000000"/>
                <w:sz w:val="18"/>
                <w:szCs w:val="18"/>
                <w:lang w:eastAsia="en-US"/>
              </w:rPr>
              <w:t>1</w:t>
            </w:r>
          </w:p>
        </w:tc>
        <w:tc>
          <w:tcPr>
            <w:tcW w:w="2268" w:type="dxa"/>
            <w:shd w:val="clear" w:color="auto" w:fill="auto"/>
          </w:tcPr>
          <w:p w14:paraId="6630268F"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602BE78E" w14:textId="77777777" w:rsidTr="008A641B">
        <w:tc>
          <w:tcPr>
            <w:tcW w:w="959" w:type="dxa"/>
            <w:shd w:val="clear" w:color="auto" w:fill="auto"/>
          </w:tcPr>
          <w:p w14:paraId="313DDE73" w14:textId="77777777" w:rsidR="00406331" w:rsidRPr="00E574F8" w:rsidRDefault="00406331" w:rsidP="008A641B">
            <w:pPr>
              <w:spacing w:line="260" w:lineRule="exact"/>
              <w:rPr>
                <w:rFonts w:ascii="Arial" w:hAnsi="Arial" w:cs="Arial"/>
                <w:color w:val="000000"/>
                <w:sz w:val="18"/>
                <w:szCs w:val="18"/>
                <w:lang w:eastAsia="en-US"/>
              </w:rPr>
            </w:pPr>
            <w:r w:rsidRPr="006F011D">
              <w:rPr>
                <w:rFonts w:ascii="Arial" w:hAnsi="Arial" w:cs="Arial"/>
                <w:color w:val="000000"/>
                <w:sz w:val="18"/>
                <w:szCs w:val="18"/>
                <w:lang w:eastAsia="en-US"/>
              </w:rPr>
              <w:t>A.2</w:t>
            </w:r>
          </w:p>
        </w:tc>
        <w:tc>
          <w:tcPr>
            <w:tcW w:w="2126" w:type="dxa"/>
            <w:shd w:val="clear" w:color="auto" w:fill="auto"/>
          </w:tcPr>
          <w:p w14:paraId="2D8BB0D4" w14:textId="77777777" w:rsidR="00406331" w:rsidRPr="00E574F8" w:rsidRDefault="00406331" w:rsidP="008A641B">
            <w:pPr>
              <w:spacing w:line="260" w:lineRule="exact"/>
              <w:jc w:val="both"/>
              <w:rPr>
                <w:rFonts w:ascii="Arial" w:hAnsi="Arial" w:cs="Arial"/>
                <w:color w:val="000000"/>
                <w:sz w:val="18"/>
                <w:szCs w:val="18"/>
                <w:lang w:eastAsia="en-US"/>
              </w:rPr>
            </w:pPr>
            <w:r w:rsidRPr="006F011D">
              <w:rPr>
                <w:rFonts w:ascii="Arial" w:hAnsi="Arial" w:cs="Arial"/>
                <w:color w:val="000000"/>
                <w:sz w:val="18"/>
                <w:szCs w:val="18"/>
                <w:lang w:eastAsia="en-US"/>
              </w:rPr>
              <w:t xml:space="preserve">100/100 </w:t>
            </w:r>
            <w:proofErr w:type="spellStart"/>
            <w:r w:rsidRPr="006F011D">
              <w:rPr>
                <w:rFonts w:ascii="Arial" w:hAnsi="Arial" w:cs="Arial"/>
                <w:color w:val="000000"/>
                <w:sz w:val="18"/>
                <w:szCs w:val="18"/>
                <w:lang w:eastAsia="en-US"/>
              </w:rPr>
              <w:t>Mbit</w:t>
            </w:r>
            <w:proofErr w:type="spellEnd"/>
            <w:r w:rsidRPr="006F011D">
              <w:rPr>
                <w:rFonts w:ascii="Arial" w:hAnsi="Arial" w:cs="Arial"/>
                <w:color w:val="000000"/>
                <w:sz w:val="18"/>
                <w:szCs w:val="18"/>
                <w:lang w:eastAsia="en-US"/>
              </w:rPr>
              <w:t>/s</w:t>
            </w:r>
          </w:p>
        </w:tc>
        <w:tc>
          <w:tcPr>
            <w:tcW w:w="2250" w:type="dxa"/>
            <w:shd w:val="clear" w:color="auto" w:fill="auto"/>
          </w:tcPr>
          <w:p w14:paraId="630B80B1"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shd w:val="clear" w:color="auto" w:fill="auto"/>
          </w:tcPr>
          <w:p w14:paraId="4B54F1AC" w14:textId="2BB2109B" w:rsidR="00406331" w:rsidRPr="00E57BEA" w:rsidRDefault="00E57BEA" w:rsidP="008A641B">
            <w:pPr>
              <w:spacing w:line="260" w:lineRule="exact"/>
              <w:jc w:val="center"/>
              <w:rPr>
                <w:rFonts w:ascii="Arial" w:hAnsi="Arial" w:cs="Arial"/>
                <w:color w:val="000000"/>
                <w:sz w:val="18"/>
                <w:szCs w:val="18"/>
                <w:lang w:eastAsia="en-US"/>
              </w:rPr>
            </w:pPr>
            <w:r>
              <w:rPr>
                <w:rFonts w:ascii="Arial" w:hAnsi="Arial" w:cs="Arial"/>
                <w:color w:val="000000"/>
                <w:sz w:val="18"/>
                <w:szCs w:val="18"/>
                <w:lang w:eastAsia="en-US"/>
              </w:rPr>
              <w:t>1</w:t>
            </w:r>
          </w:p>
        </w:tc>
        <w:tc>
          <w:tcPr>
            <w:tcW w:w="2268" w:type="dxa"/>
            <w:shd w:val="clear" w:color="auto" w:fill="auto"/>
          </w:tcPr>
          <w:p w14:paraId="14C8387E"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78F827C1" w14:textId="77777777" w:rsidTr="008A641B">
        <w:tc>
          <w:tcPr>
            <w:tcW w:w="959" w:type="dxa"/>
            <w:shd w:val="clear" w:color="auto" w:fill="auto"/>
          </w:tcPr>
          <w:p w14:paraId="0F5F0BC1" w14:textId="77777777" w:rsidR="00406331" w:rsidRDefault="00406331" w:rsidP="008A641B">
            <w:pPr>
              <w:spacing w:line="260" w:lineRule="exact"/>
              <w:rPr>
                <w:rFonts w:ascii="Arial" w:hAnsi="Arial" w:cs="Arial"/>
                <w:color w:val="000000"/>
                <w:sz w:val="18"/>
                <w:szCs w:val="18"/>
                <w:lang w:eastAsia="en-US"/>
              </w:rPr>
            </w:pPr>
            <w:r w:rsidRPr="00E574F8">
              <w:rPr>
                <w:rFonts w:ascii="Arial" w:hAnsi="Arial" w:cs="Arial"/>
                <w:color w:val="000000"/>
                <w:sz w:val="18"/>
                <w:szCs w:val="18"/>
                <w:lang w:eastAsia="en-US"/>
              </w:rPr>
              <w:t>A.3</w:t>
            </w:r>
          </w:p>
        </w:tc>
        <w:tc>
          <w:tcPr>
            <w:tcW w:w="2126" w:type="dxa"/>
            <w:shd w:val="clear" w:color="auto" w:fill="auto"/>
          </w:tcPr>
          <w:p w14:paraId="4C52A46F" w14:textId="77777777" w:rsidR="00406331" w:rsidRPr="00E574F8" w:rsidRDefault="00406331" w:rsidP="008A641B">
            <w:pPr>
              <w:spacing w:line="260" w:lineRule="exact"/>
              <w:jc w:val="both"/>
              <w:rPr>
                <w:rFonts w:ascii="Arial" w:hAnsi="Arial" w:cs="Arial"/>
                <w:color w:val="000000"/>
                <w:sz w:val="18"/>
                <w:szCs w:val="18"/>
                <w:lang w:eastAsia="en-US"/>
              </w:rPr>
            </w:pPr>
            <w:r w:rsidRPr="00E574F8">
              <w:rPr>
                <w:rFonts w:ascii="Arial" w:hAnsi="Arial" w:cs="Arial"/>
                <w:color w:val="000000"/>
                <w:sz w:val="18"/>
                <w:szCs w:val="18"/>
                <w:lang w:eastAsia="en-US"/>
              </w:rPr>
              <w:t xml:space="preserve">200/200 </w:t>
            </w:r>
            <w:proofErr w:type="spellStart"/>
            <w:r w:rsidRPr="00E574F8">
              <w:rPr>
                <w:rFonts w:ascii="Arial" w:hAnsi="Arial" w:cs="Arial"/>
                <w:color w:val="000000"/>
                <w:sz w:val="18"/>
                <w:szCs w:val="18"/>
                <w:lang w:eastAsia="en-US"/>
              </w:rPr>
              <w:t>Mbit</w:t>
            </w:r>
            <w:proofErr w:type="spellEnd"/>
            <w:r w:rsidRPr="00E574F8">
              <w:rPr>
                <w:rFonts w:ascii="Arial" w:hAnsi="Arial" w:cs="Arial"/>
                <w:color w:val="000000"/>
                <w:sz w:val="18"/>
                <w:szCs w:val="18"/>
                <w:lang w:eastAsia="en-US"/>
              </w:rPr>
              <w:t>/s</w:t>
            </w:r>
          </w:p>
        </w:tc>
        <w:tc>
          <w:tcPr>
            <w:tcW w:w="2250" w:type="dxa"/>
            <w:shd w:val="clear" w:color="auto" w:fill="auto"/>
          </w:tcPr>
          <w:p w14:paraId="197B0E71"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shd w:val="clear" w:color="auto" w:fill="auto"/>
          </w:tcPr>
          <w:p w14:paraId="20E5CFE8" w14:textId="6933C679" w:rsidR="00406331" w:rsidRPr="00E57BEA" w:rsidRDefault="00E57BEA" w:rsidP="008A641B">
            <w:pPr>
              <w:spacing w:line="260" w:lineRule="exact"/>
              <w:jc w:val="center"/>
              <w:rPr>
                <w:rFonts w:ascii="Arial" w:hAnsi="Arial" w:cs="Arial"/>
                <w:color w:val="000000"/>
                <w:sz w:val="18"/>
                <w:szCs w:val="18"/>
                <w:lang w:eastAsia="en-US"/>
              </w:rPr>
            </w:pPr>
            <w:r>
              <w:rPr>
                <w:rFonts w:ascii="Arial" w:hAnsi="Arial" w:cs="Arial"/>
                <w:color w:val="000000"/>
                <w:sz w:val="18"/>
                <w:szCs w:val="18"/>
                <w:lang w:eastAsia="en-US"/>
              </w:rPr>
              <w:t>1</w:t>
            </w:r>
          </w:p>
        </w:tc>
        <w:tc>
          <w:tcPr>
            <w:tcW w:w="2268" w:type="dxa"/>
            <w:shd w:val="clear" w:color="auto" w:fill="auto"/>
          </w:tcPr>
          <w:p w14:paraId="2B65BC5E"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7FEC7DF9" w14:textId="77777777" w:rsidTr="008A641B">
        <w:tc>
          <w:tcPr>
            <w:tcW w:w="959" w:type="dxa"/>
            <w:shd w:val="clear" w:color="auto" w:fill="auto"/>
          </w:tcPr>
          <w:p w14:paraId="631A0D80" w14:textId="77777777" w:rsidR="00406331" w:rsidRPr="00E574F8" w:rsidRDefault="00406331" w:rsidP="008A641B">
            <w:pPr>
              <w:spacing w:line="260" w:lineRule="exact"/>
              <w:rPr>
                <w:rFonts w:ascii="Arial" w:hAnsi="Arial" w:cs="Arial"/>
                <w:color w:val="000000"/>
                <w:sz w:val="18"/>
                <w:szCs w:val="18"/>
                <w:lang w:eastAsia="en-US"/>
              </w:rPr>
            </w:pPr>
            <w:r>
              <w:rPr>
                <w:rFonts w:ascii="Arial" w:hAnsi="Arial" w:cs="Arial"/>
                <w:color w:val="000000"/>
                <w:sz w:val="18"/>
                <w:szCs w:val="18"/>
                <w:lang w:eastAsia="en-US"/>
              </w:rPr>
              <w:t>A.4</w:t>
            </w:r>
          </w:p>
        </w:tc>
        <w:tc>
          <w:tcPr>
            <w:tcW w:w="2126" w:type="dxa"/>
            <w:shd w:val="clear" w:color="auto" w:fill="auto"/>
          </w:tcPr>
          <w:p w14:paraId="7984C109" w14:textId="77777777" w:rsidR="00406331" w:rsidRPr="00E574F8" w:rsidRDefault="00406331" w:rsidP="008A641B">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3</w:t>
            </w:r>
            <w:r w:rsidRPr="00E574F8">
              <w:rPr>
                <w:rFonts w:ascii="Arial" w:hAnsi="Arial" w:cs="Arial"/>
                <w:color w:val="000000"/>
                <w:sz w:val="18"/>
                <w:szCs w:val="18"/>
                <w:lang w:eastAsia="en-US"/>
              </w:rPr>
              <w:t>00/</w:t>
            </w:r>
            <w:r>
              <w:rPr>
                <w:rFonts w:ascii="Arial" w:hAnsi="Arial" w:cs="Arial"/>
                <w:color w:val="000000"/>
                <w:sz w:val="18"/>
                <w:szCs w:val="18"/>
                <w:lang w:eastAsia="en-US"/>
              </w:rPr>
              <w:t>3</w:t>
            </w:r>
            <w:r w:rsidRPr="00E574F8">
              <w:rPr>
                <w:rFonts w:ascii="Arial" w:hAnsi="Arial" w:cs="Arial"/>
                <w:color w:val="000000"/>
                <w:sz w:val="18"/>
                <w:szCs w:val="18"/>
                <w:lang w:eastAsia="en-US"/>
              </w:rPr>
              <w:t xml:space="preserve">00 </w:t>
            </w:r>
            <w:proofErr w:type="spellStart"/>
            <w:r w:rsidRPr="00E574F8">
              <w:rPr>
                <w:rFonts w:ascii="Arial" w:hAnsi="Arial" w:cs="Arial"/>
                <w:color w:val="000000"/>
                <w:sz w:val="18"/>
                <w:szCs w:val="18"/>
                <w:lang w:eastAsia="en-US"/>
              </w:rPr>
              <w:t>Mbit</w:t>
            </w:r>
            <w:proofErr w:type="spellEnd"/>
            <w:r w:rsidRPr="00E574F8">
              <w:rPr>
                <w:rFonts w:ascii="Arial" w:hAnsi="Arial" w:cs="Arial"/>
                <w:color w:val="000000"/>
                <w:sz w:val="18"/>
                <w:szCs w:val="18"/>
                <w:lang w:eastAsia="en-US"/>
              </w:rPr>
              <w:t>/s</w:t>
            </w:r>
          </w:p>
        </w:tc>
        <w:tc>
          <w:tcPr>
            <w:tcW w:w="2250" w:type="dxa"/>
            <w:shd w:val="clear" w:color="auto" w:fill="auto"/>
          </w:tcPr>
          <w:p w14:paraId="74EE78CB"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tcPr>
          <w:p w14:paraId="7B9CEDC4" w14:textId="02520AB2" w:rsidR="00406331" w:rsidRPr="00E57BEA" w:rsidRDefault="00E57BEA" w:rsidP="008A641B">
            <w:pPr>
              <w:spacing w:line="260" w:lineRule="exact"/>
              <w:jc w:val="center"/>
              <w:rPr>
                <w:rFonts w:ascii="Arial" w:hAnsi="Arial" w:cs="Arial"/>
                <w:color w:val="000000"/>
                <w:sz w:val="18"/>
                <w:szCs w:val="18"/>
                <w:lang w:eastAsia="en-US"/>
              </w:rPr>
            </w:pPr>
            <w:r>
              <w:rPr>
                <w:rFonts w:ascii="Arial" w:hAnsi="Arial" w:cs="Arial"/>
                <w:color w:val="000000"/>
                <w:sz w:val="18"/>
                <w:szCs w:val="18"/>
                <w:lang w:eastAsia="en-US"/>
              </w:rPr>
              <w:t>1</w:t>
            </w:r>
          </w:p>
        </w:tc>
        <w:tc>
          <w:tcPr>
            <w:tcW w:w="2268" w:type="dxa"/>
            <w:shd w:val="clear" w:color="auto" w:fill="auto"/>
          </w:tcPr>
          <w:p w14:paraId="4E5A794E"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1B96AFE9" w14:textId="77777777" w:rsidTr="008A641B">
        <w:tc>
          <w:tcPr>
            <w:tcW w:w="959" w:type="dxa"/>
            <w:shd w:val="clear" w:color="auto" w:fill="auto"/>
          </w:tcPr>
          <w:p w14:paraId="2EA9B517" w14:textId="77777777" w:rsidR="00406331" w:rsidRPr="00E574F8" w:rsidRDefault="00406331" w:rsidP="008A641B">
            <w:pPr>
              <w:spacing w:line="260" w:lineRule="exact"/>
              <w:rPr>
                <w:rFonts w:ascii="Arial" w:hAnsi="Arial" w:cs="Arial"/>
                <w:color w:val="000000"/>
                <w:sz w:val="18"/>
                <w:szCs w:val="18"/>
                <w:lang w:eastAsia="en-US"/>
              </w:rPr>
            </w:pPr>
            <w:r w:rsidRPr="00E574F8">
              <w:rPr>
                <w:rFonts w:ascii="Arial" w:hAnsi="Arial" w:cs="Arial"/>
                <w:color w:val="000000"/>
                <w:sz w:val="18"/>
                <w:szCs w:val="18"/>
                <w:lang w:eastAsia="en-US"/>
              </w:rPr>
              <w:t>A.5</w:t>
            </w:r>
          </w:p>
        </w:tc>
        <w:tc>
          <w:tcPr>
            <w:tcW w:w="2126" w:type="dxa"/>
            <w:shd w:val="clear" w:color="auto" w:fill="auto"/>
          </w:tcPr>
          <w:p w14:paraId="3F95021B" w14:textId="77777777" w:rsidR="00406331" w:rsidRPr="00E574F8" w:rsidRDefault="00406331" w:rsidP="008A641B">
            <w:pPr>
              <w:spacing w:line="260" w:lineRule="exact"/>
              <w:jc w:val="both"/>
              <w:rPr>
                <w:rFonts w:ascii="Arial" w:hAnsi="Arial" w:cs="Arial"/>
                <w:color w:val="000000"/>
                <w:sz w:val="18"/>
                <w:szCs w:val="18"/>
                <w:lang w:eastAsia="en-US"/>
              </w:rPr>
            </w:pPr>
            <w:r w:rsidRPr="00E574F8">
              <w:rPr>
                <w:rFonts w:ascii="Arial" w:hAnsi="Arial" w:cs="Arial"/>
                <w:color w:val="000000"/>
                <w:sz w:val="18"/>
                <w:szCs w:val="18"/>
                <w:lang w:eastAsia="en-US"/>
              </w:rPr>
              <w:t xml:space="preserve">500/500 </w:t>
            </w:r>
            <w:proofErr w:type="spellStart"/>
            <w:r w:rsidRPr="00E574F8">
              <w:rPr>
                <w:rFonts w:ascii="Arial" w:hAnsi="Arial" w:cs="Arial"/>
                <w:color w:val="000000"/>
                <w:sz w:val="18"/>
                <w:szCs w:val="18"/>
                <w:lang w:eastAsia="en-US"/>
              </w:rPr>
              <w:t>Mbit</w:t>
            </w:r>
            <w:proofErr w:type="spellEnd"/>
            <w:r w:rsidRPr="00E574F8">
              <w:rPr>
                <w:rFonts w:ascii="Arial" w:hAnsi="Arial" w:cs="Arial"/>
                <w:color w:val="000000"/>
                <w:sz w:val="18"/>
                <w:szCs w:val="18"/>
                <w:lang w:eastAsia="en-US"/>
              </w:rPr>
              <w:t>/s</w:t>
            </w:r>
          </w:p>
        </w:tc>
        <w:tc>
          <w:tcPr>
            <w:tcW w:w="2250" w:type="dxa"/>
            <w:shd w:val="clear" w:color="auto" w:fill="auto"/>
          </w:tcPr>
          <w:p w14:paraId="527E9BFA"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tcPr>
          <w:p w14:paraId="5E329B50" w14:textId="2070F002" w:rsidR="00406331" w:rsidRPr="00E57BEA" w:rsidRDefault="00E57BEA" w:rsidP="008A641B">
            <w:pPr>
              <w:spacing w:line="260" w:lineRule="exact"/>
              <w:jc w:val="center"/>
              <w:rPr>
                <w:rFonts w:ascii="Arial" w:hAnsi="Arial" w:cs="Arial"/>
                <w:color w:val="000000"/>
                <w:sz w:val="18"/>
                <w:szCs w:val="18"/>
                <w:lang w:eastAsia="en-US"/>
              </w:rPr>
            </w:pPr>
            <w:r>
              <w:rPr>
                <w:rFonts w:ascii="Arial" w:hAnsi="Arial" w:cs="Arial"/>
                <w:color w:val="000000"/>
                <w:sz w:val="18"/>
                <w:szCs w:val="18"/>
                <w:lang w:eastAsia="en-US"/>
              </w:rPr>
              <w:t>1</w:t>
            </w:r>
          </w:p>
        </w:tc>
        <w:tc>
          <w:tcPr>
            <w:tcW w:w="2268" w:type="dxa"/>
            <w:shd w:val="clear" w:color="auto" w:fill="auto"/>
          </w:tcPr>
          <w:p w14:paraId="567D2F91"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599905A3" w14:textId="77777777" w:rsidTr="008A641B">
        <w:tc>
          <w:tcPr>
            <w:tcW w:w="959" w:type="dxa"/>
            <w:shd w:val="clear" w:color="auto" w:fill="auto"/>
          </w:tcPr>
          <w:p w14:paraId="7EE73623" w14:textId="77777777" w:rsidR="00406331" w:rsidRPr="00E574F8" w:rsidRDefault="00406331" w:rsidP="008A641B">
            <w:pPr>
              <w:spacing w:line="260" w:lineRule="exact"/>
              <w:rPr>
                <w:rFonts w:ascii="Arial" w:hAnsi="Arial" w:cs="Arial"/>
                <w:color w:val="000000"/>
                <w:sz w:val="18"/>
                <w:szCs w:val="18"/>
                <w:lang w:eastAsia="en-US"/>
              </w:rPr>
            </w:pPr>
            <w:r w:rsidRPr="00E574F8">
              <w:rPr>
                <w:rFonts w:ascii="Arial" w:hAnsi="Arial" w:cs="Arial"/>
                <w:color w:val="000000"/>
                <w:sz w:val="18"/>
                <w:szCs w:val="18"/>
                <w:lang w:eastAsia="en-US"/>
              </w:rPr>
              <w:t>A.</w:t>
            </w:r>
            <w:r>
              <w:rPr>
                <w:rFonts w:ascii="Arial" w:hAnsi="Arial" w:cs="Arial"/>
                <w:color w:val="000000"/>
                <w:sz w:val="18"/>
                <w:szCs w:val="18"/>
                <w:lang w:eastAsia="en-US"/>
              </w:rPr>
              <w:t>6</w:t>
            </w:r>
          </w:p>
        </w:tc>
        <w:tc>
          <w:tcPr>
            <w:tcW w:w="2126" w:type="dxa"/>
            <w:shd w:val="clear" w:color="auto" w:fill="auto"/>
          </w:tcPr>
          <w:p w14:paraId="0714DB46" w14:textId="77777777" w:rsidR="00406331" w:rsidRPr="00E574F8" w:rsidRDefault="00406331" w:rsidP="008A641B">
            <w:pPr>
              <w:spacing w:line="260" w:lineRule="exact"/>
              <w:jc w:val="both"/>
              <w:rPr>
                <w:rFonts w:ascii="Arial" w:hAnsi="Arial" w:cs="Arial"/>
                <w:color w:val="000000"/>
                <w:sz w:val="18"/>
                <w:szCs w:val="18"/>
                <w:lang w:eastAsia="en-US"/>
              </w:rPr>
            </w:pPr>
            <w:r w:rsidRPr="00B234C4">
              <w:rPr>
                <w:rFonts w:ascii="Arial" w:hAnsi="Arial" w:cs="Arial"/>
                <w:color w:val="000000"/>
                <w:sz w:val="18"/>
                <w:szCs w:val="18"/>
                <w:lang w:eastAsia="en-US"/>
              </w:rPr>
              <w:t xml:space="preserve">1/1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462CB7F7"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shd w:val="clear" w:color="auto" w:fill="auto"/>
          </w:tcPr>
          <w:p w14:paraId="3C9A46AA" w14:textId="1B090D89" w:rsidR="00406331" w:rsidRPr="00E57BEA" w:rsidRDefault="00E57BEA" w:rsidP="008A641B">
            <w:pPr>
              <w:spacing w:line="260" w:lineRule="exact"/>
              <w:jc w:val="center"/>
              <w:rPr>
                <w:rFonts w:ascii="Arial" w:hAnsi="Arial" w:cs="Arial"/>
                <w:color w:val="000000"/>
                <w:sz w:val="18"/>
                <w:szCs w:val="18"/>
                <w:lang w:eastAsia="en-US"/>
              </w:rPr>
            </w:pPr>
            <w:r>
              <w:rPr>
                <w:rFonts w:ascii="Arial" w:hAnsi="Arial" w:cs="Arial"/>
                <w:color w:val="000000"/>
                <w:sz w:val="18"/>
                <w:szCs w:val="18"/>
                <w:lang w:eastAsia="en-US"/>
              </w:rPr>
              <w:t>112</w:t>
            </w:r>
          </w:p>
        </w:tc>
        <w:tc>
          <w:tcPr>
            <w:tcW w:w="2268" w:type="dxa"/>
            <w:shd w:val="clear" w:color="auto" w:fill="auto"/>
          </w:tcPr>
          <w:p w14:paraId="0595A9A0"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7FE4DE60" w14:textId="77777777" w:rsidTr="008A641B">
        <w:tc>
          <w:tcPr>
            <w:tcW w:w="959" w:type="dxa"/>
            <w:shd w:val="clear" w:color="auto" w:fill="auto"/>
          </w:tcPr>
          <w:p w14:paraId="5E7A25FD" w14:textId="77777777" w:rsidR="00406331" w:rsidRPr="00E574F8" w:rsidRDefault="00406331" w:rsidP="008A641B">
            <w:pPr>
              <w:spacing w:line="260" w:lineRule="exact"/>
              <w:rPr>
                <w:rFonts w:ascii="Arial" w:hAnsi="Arial" w:cs="Arial"/>
                <w:color w:val="000000"/>
                <w:sz w:val="18"/>
                <w:szCs w:val="18"/>
                <w:lang w:eastAsia="en-US"/>
              </w:rPr>
            </w:pPr>
            <w:r>
              <w:rPr>
                <w:rFonts w:ascii="Arial" w:hAnsi="Arial" w:cs="Arial"/>
                <w:color w:val="000000"/>
                <w:sz w:val="18"/>
                <w:szCs w:val="18"/>
                <w:lang w:eastAsia="en-US"/>
              </w:rPr>
              <w:t>A.7</w:t>
            </w:r>
          </w:p>
        </w:tc>
        <w:tc>
          <w:tcPr>
            <w:tcW w:w="2126" w:type="dxa"/>
            <w:shd w:val="clear" w:color="auto" w:fill="auto"/>
          </w:tcPr>
          <w:p w14:paraId="0F104AB5" w14:textId="77777777" w:rsidR="00406331" w:rsidRPr="00B234C4" w:rsidRDefault="00406331" w:rsidP="008A641B">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2</w:t>
            </w:r>
            <w:r w:rsidRPr="00B234C4">
              <w:rPr>
                <w:rFonts w:ascii="Arial" w:hAnsi="Arial" w:cs="Arial"/>
                <w:color w:val="000000"/>
                <w:sz w:val="18"/>
                <w:szCs w:val="18"/>
                <w:lang w:eastAsia="en-US"/>
              </w:rPr>
              <w:t>/</w:t>
            </w:r>
            <w:r>
              <w:rPr>
                <w:rFonts w:ascii="Arial" w:hAnsi="Arial" w:cs="Arial"/>
                <w:color w:val="000000"/>
                <w:sz w:val="18"/>
                <w:szCs w:val="18"/>
                <w:lang w:eastAsia="en-US"/>
              </w:rPr>
              <w:t>2</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7F0EB587"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shd w:val="clear" w:color="auto" w:fill="auto"/>
          </w:tcPr>
          <w:p w14:paraId="7256E996" w14:textId="7FDE4F38" w:rsidR="00406331" w:rsidRPr="00E57BEA" w:rsidRDefault="00E57BEA" w:rsidP="008A641B">
            <w:pPr>
              <w:spacing w:line="260" w:lineRule="exact"/>
              <w:jc w:val="center"/>
              <w:rPr>
                <w:rFonts w:ascii="Arial" w:hAnsi="Arial" w:cs="Arial"/>
                <w:color w:val="000000"/>
                <w:sz w:val="18"/>
                <w:szCs w:val="18"/>
                <w:lang w:eastAsia="en-US"/>
              </w:rPr>
            </w:pPr>
            <w:r>
              <w:rPr>
                <w:rFonts w:ascii="Arial" w:hAnsi="Arial" w:cs="Arial"/>
                <w:color w:val="000000"/>
                <w:sz w:val="18"/>
                <w:szCs w:val="18"/>
                <w:lang w:eastAsia="en-US"/>
              </w:rPr>
              <w:t>21</w:t>
            </w:r>
          </w:p>
        </w:tc>
        <w:tc>
          <w:tcPr>
            <w:tcW w:w="2268" w:type="dxa"/>
            <w:shd w:val="clear" w:color="auto" w:fill="auto"/>
          </w:tcPr>
          <w:p w14:paraId="0B4C0EEA"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7A95D51F" w14:textId="77777777" w:rsidTr="008A641B">
        <w:tc>
          <w:tcPr>
            <w:tcW w:w="959" w:type="dxa"/>
            <w:shd w:val="clear" w:color="auto" w:fill="auto"/>
          </w:tcPr>
          <w:p w14:paraId="0A3411FF" w14:textId="77777777" w:rsidR="00406331" w:rsidRDefault="00406331" w:rsidP="008A641B">
            <w:pPr>
              <w:spacing w:line="260" w:lineRule="exact"/>
              <w:rPr>
                <w:rFonts w:ascii="Arial" w:hAnsi="Arial" w:cs="Arial"/>
                <w:color w:val="000000"/>
                <w:sz w:val="18"/>
                <w:szCs w:val="18"/>
                <w:lang w:eastAsia="en-US"/>
              </w:rPr>
            </w:pPr>
            <w:r>
              <w:rPr>
                <w:rFonts w:ascii="Arial" w:hAnsi="Arial" w:cs="Arial"/>
                <w:color w:val="000000"/>
                <w:sz w:val="18"/>
                <w:szCs w:val="18"/>
                <w:lang w:eastAsia="en-US"/>
              </w:rPr>
              <w:t>A.8</w:t>
            </w:r>
          </w:p>
        </w:tc>
        <w:tc>
          <w:tcPr>
            <w:tcW w:w="2126" w:type="dxa"/>
            <w:shd w:val="clear" w:color="auto" w:fill="auto"/>
          </w:tcPr>
          <w:p w14:paraId="0AA326B3" w14:textId="77777777" w:rsidR="00406331" w:rsidRDefault="00406331" w:rsidP="008A641B">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3</w:t>
            </w:r>
            <w:r w:rsidRPr="00B234C4">
              <w:rPr>
                <w:rFonts w:ascii="Arial" w:hAnsi="Arial" w:cs="Arial"/>
                <w:color w:val="000000"/>
                <w:sz w:val="18"/>
                <w:szCs w:val="18"/>
                <w:lang w:eastAsia="en-US"/>
              </w:rPr>
              <w:t>/</w:t>
            </w:r>
            <w:r>
              <w:rPr>
                <w:rFonts w:ascii="Arial" w:hAnsi="Arial" w:cs="Arial"/>
                <w:color w:val="000000"/>
                <w:sz w:val="18"/>
                <w:szCs w:val="18"/>
                <w:lang w:eastAsia="en-US"/>
              </w:rPr>
              <w:t>3</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30106A4F"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shd w:val="clear" w:color="auto" w:fill="auto"/>
          </w:tcPr>
          <w:p w14:paraId="00CB24E8" w14:textId="0E921EAB" w:rsidR="00406331" w:rsidRPr="00E57BEA" w:rsidRDefault="00E57BEA" w:rsidP="008A641B">
            <w:pPr>
              <w:spacing w:line="260" w:lineRule="exact"/>
              <w:jc w:val="center"/>
              <w:rPr>
                <w:rFonts w:ascii="Arial" w:hAnsi="Arial" w:cs="Arial"/>
                <w:color w:val="000000"/>
                <w:sz w:val="18"/>
                <w:szCs w:val="18"/>
                <w:lang w:eastAsia="en-US"/>
              </w:rPr>
            </w:pPr>
            <w:r>
              <w:rPr>
                <w:rFonts w:ascii="Arial" w:hAnsi="Arial" w:cs="Arial"/>
                <w:color w:val="000000"/>
                <w:sz w:val="18"/>
                <w:szCs w:val="18"/>
                <w:lang w:eastAsia="en-US"/>
              </w:rPr>
              <w:t>1</w:t>
            </w:r>
          </w:p>
        </w:tc>
        <w:tc>
          <w:tcPr>
            <w:tcW w:w="2268" w:type="dxa"/>
            <w:shd w:val="clear" w:color="auto" w:fill="auto"/>
          </w:tcPr>
          <w:p w14:paraId="0C538158"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430A27D6" w14:textId="77777777" w:rsidTr="008A641B">
        <w:tc>
          <w:tcPr>
            <w:tcW w:w="959" w:type="dxa"/>
            <w:shd w:val="clear" w:color="auto" w:fill="auto"/>
          </w:tcPr>
          <w:p w14:paraId="611E0EE4" w14:textId="77777777" w:rsidR="00406331" w:rsidRDefault="00406331" w:rsidP="008A641B">
            <w:pPr>
              <w:spacing w:line="260" w:lineRule="exact"/>
              <w:rPr>
                <w:rFonts w:ascii="Arial" w:hAnsi="Arial" w:cs="Arial"/>
                <w:color w:val="000000"/>
                <w:sz w:val="18"/>
                <w:szCs w:val="18"/>
                <w:lang w:eastAsia="en-US"/>
              </w:rPr>
            </w:pPr>
            <w:r>
              <w:rPr>
                <w:rFonts w:ascii="Arial" w:hAnsi="Arial" w:cs="Arial"/>
                <w:color w:val="000000"/>
                <w:sz w:val="18"/>
                <w:szCs w:val="18"/>
                <w:lang w:eastAsia="en-US"/>
              </w:rPr>
              <w:t>A.9</w:t>
            </w:r>
          </w:p>
        </w:tc>
        <w:tc>
          <w:tcPr>
            <w:tcW w:w="2126" w:type="dxa"/>
            <w:shd w:val="clear" w:color="auto" w:fill="auto"/>
          </w:tcPr>
          <w:p w14:paraId="592E3664" w14:textId="77777777" w:rsidR="00406331" w:rsidRDefault="00406331" w:rsidP="008A641B">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4</w:t>
            </w:r>
            <w:r w:rsidRPr="00B234C4">
              <w:rPr>
                <w:rFonts w:ascii="Arial" w:hAnsi="Arial" w:cs="Arial"/>
                <w:color w:val="000000"/>
                <w:sz w:val="18"/>
                <w:szCs w:val="18"/>
                <w:lang w:eastAsia="en-US"/>
              </w:rPr>
              <w:t>/</w:t>
            </w:r>
            <w:r>
              <w:rPr>
                <w:rFonts w:ascii="Arial" w:hAnsi="Arial" w:cs="Arial"/>
                <w:color w:val="000000"/>
                <w:sz w:val="18"/>
                <w:szCs w:val="18"/>
                <w:lang w:eastAsia="en-US"/>
              </w:rPr>
              <w:t>4</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5CE973F1"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shd w:val="clear" w:color="auto" w:fill="auto"/>
          </w:tcPr>
          <w:p w14:paraId="0311C7AF" w14:textId="16AF3B66" w:rsidR="00406331" w:rsidRPr="00E57BEA" w:rsidRDefault="00E57BEA" w:rsidP="008A641B">
            <w:pPr>
              <w:spacing w:line="260" w:lineRule="exact"/>
              <w:jc w:val="center"/>
              <w:rPr>
                <w:rFonts w:ascii="Arial" w:hAnsi="Arial" w:cs="Arial"/>
                <w:color w:val="000000"/>
                <w:sz w:val="18"/>
                <w:szCs w:val="18"/>
                <w:lang w:eastAsia="en-US"/>
              </w:rPr>
            </w:pPr>
            <w:r>
              <w:rPr>
                <w:rFonts w:ascii="Arial" w:hAnsi="Arial" w:cs="Arial"/>
                <w:color w:val="000000"/>
                <w:sz w:val="18"/>
                <w:szCs w:val="18"/>
                <w:lang w:eastAsia="en-US"/>
              </w:rPr>
              <w:t>1</w:t>
            </w:r>
          </w:p>
        </w:tc>
        <w:tc>
          <w:tcPr>
            <w:tcW w:w="2268" w:type="dxa"/>
            <w:shd w:val="clear" w:color="auto" w:fill="auto"/>
          </w:tcPr>
          <w:p w14:paraId="5C2643F6"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47D60CEE" w14:textId="77777777" w:rsidTr="008A641B">
        <w:tc>
          <w:tcPr>
            <w:tcW w:w="959" w:type="dxa"/>
            <w:shd w:val="clear" w:color="auto" w:fill="auto"/>
          </w:tcPr>
          <w:p w14:paraId="77A703B2" w14:textId="77777777" w:rsidR="00406331" w:rsidRDefault="00406331" w:rsidP="008A641B">
            <w:pPr>
              <w:spacing w:line="260" w:lineRule="exact"/>
              <w:rPr>
                <w:rFonts w:ascii="Arial" w:hAnsi="Arial" w:cs="Arial"/>
                <w:color w:val="000000"/>
                <w:sz w:val="18"/>
                <w:szCs w:val="18"/>
                <w:lang w:eastAsia="en-US"/>
              </w:rPr>
            </w:pPr>
            <w:r>
              <w:rPr>
                <w:rFonts w:ascii="Arial" w:hAnsi="Arial" w:cs="Arial"/>
                <w:color w:val="000000"/>
                <w:sz w:val="18"/>
                <w:szCs w:val="18"/>
                <w:lang w:eastAsia="en-US"/>
              </w:rPr>
              <w:t>A.10</w:t>
            </w:r>
          </w:p>
        </w:tc>
        <w:tc>
          <w:tcPr>
            <w:tcW w:w="2126" w:type="dxa"/>
            <w:shd w:val="clear" w:color="auto" w:fill="auto"/>
          </w:tcPr>
          <w:p w14:paraId="5D45C464" w14:textId="77777777" w:rsidR="00406331" w:rsidRDefault="00406331" w:rsidP="008A641B">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5</w:t>
            </w:r>
            <w:r w:rsidRPr="00B234C4">
              <w:rPr>
                <w:rFonts w:ascii="Arial" w:hAnsi="Arial" w:cs="Arial"/>
                <w:color w:val="000000"/>
                <w:sz w:val="18"/>
                <w:szCs w:val="18"/>
                <w:lang w:eastAsia="en-US"/>
              </w:rPr>
              <w:t>/</w:t>
            </w:r>
            <w:r>
              <w:rPr>
                <w:rFonts w:ascii="Arial" w:hAnsi="Arial" w:cs="Arial"/>
                <w:color w:val="000000"/>
                <w:sz w:val="18"/>
                <w:szCs w:val="18"/>
                <w:lang w:eastAsia="en-US"/>
              </w:rPr>
              <w:t>5</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588C0C90"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shd w:val="clear" w:color="auto" w:fill="auto"/>
          </w:tcPr>
          <w:p w14:paraId="0FCAE128" w14:textId="5B867126" w:rsidR="00406331" w:rsidRPr="00E57BEA" w:rsidRDefault="00E57BEA" w:rsidP="008A641B">
            <w:pPr>
              <w:spacing w:line="260" w:lineRule="exact"/>
              <w:jc w:val="center"/>
              <w:rPr>
                <w:rFonts w:ascii="Arial" w:hAnsi="Arial" w:cs="Arial"/>
                <w:color w:val="000000"/>
                <w:sz w:val="18"/>
                <w:szCs w:val="18"/>
                <w:lang w:eastAsia="en-US"/>
              </w:rPr>
            </w:pPr>
            <w:r>
              <w:rPr>
                <w:rFonts w:ascii="Arial" w:hAnsi="Arial" w:cs="Arial"/>
                <w:color w:val="000000"/>
                <w:sz w:val="18"/>
                <w:szCs w:val="18"/>
                <w:lang w:eastAsia="en-US"/>
              </w:rPr>
              <w:t>1</w:t>
            </w:r>
          </w:p>
        </w:tc>
        <w:tc>
          <w:tcPr>
            <w:tcW w:w="2268" w:type="dxa"/>
            <w:shd w:val="clear" w:color="auto" w:fill="auto"/>
          </w:tcPr>
          <w:p w14:paraId="752C8422"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35B4034B" w14:textId="77777777" w:rsidTr="008A641B">
        <w:tc>
          <w:tcPr>
            <w:tcW w:w="959" w:type="dxa"/>
            <w:shd w:val="clear" w:color="auto" w:fill="auto"/>
          </w:tcPr>
          <w:p w14:paraId="79BAD49C" w14:textId="77777777" w:rsidR="00406331" w:rsidRDefault="00406331" w:rsidP="008A641B">
            <w:pPr>
              <w:spacing w:line="260" w:lineRule="exact"/>
              <w:rPr>
                <w:rFonts w:ascii="Arial" w:hAnsi="Arial" w:cs="Arial"/>
                <w:color w:val="000000"/>
                <w:sz w:val="18"/>
                <w:szCs w:val="18"/>
                <w:lang w:eastAsia="en-US"/>
              </w:rPr>
            </w:pPr>
            <w:r>
              <w:rPr>
                <w:rFonts w:ascii="Arial" w:hAnsi="Arial" w:cs="Arial"/>
                <w:color w:val="000000"/>
                <w:sz w:val="18"/>
                <w:szCs w:val="18"/>
                <w:lang w:eastAsia="en-US"/>
              </w:rPr>
              <w:t>A.11</w:t>
            </w:r>
          </w:p>
        </w:tc>
        <w:tc>
          <w:tcPr>
            <w:tcW w:w="2126" w:type="dxa"/>
            <w:shd w:val="clear" w:color="auto" w:fill="auto"/>
          </w:tcPr>
          <w:p w14:paraId="0F7B4FD3" w14:textId="77777777" w:rsidR="00406331" w:rsidRDefault="00406331" w:rsidP="008A641B">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6</w:t>
            </w:r>
            <w:r w:rsidRPr="00B234C4">
              <w:rPr>
                <w:rFonts w:ascii="Arial" w:hAnsi="Arial" w:cs="Arial"/>
                <w:color w:val="000000"/>
                <w:sz w:val="18"/>
                <w:szCs w:val="18"/>
                <w:lang w:eastAsia="en-US"/>
              </w:rPr>
              <w:t>/</w:t>
            </w:r>
            <w:r>
              <w:rPr>
                <w:rFonts w:ascii="Arial" w:hAnsi="Arial" w:cs="Arial"/>
                <w:color w:val="000000"/>
                <w:sz w:val="18"/>
                <w:szCs w:val="18"/>
                <w:lang w:eastAsia="en-US"/>
              </w:rPr>
              <w:t>6</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08B1FB8A"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shd w:val="clear" w:color="auto" w:fill="auto"/>
          </w:tcPr>
          <w:p w14:paraId="2F0BA537" w14:textId="4FAFA861" w:rsidR="00406331" w:rsidRPr="00E57BEA" w:rsidRDefault="00E57BEA" w:rsidP="008A641B">
            <w:pPr>
              <w:spacing w:line="260" w:lineRule="exact"/>
              <w:jc w:val="center"/>
              <w:rPr>
                <w:rFonts w:ascii="Arial" w:hAnsi="Arial" w:cs="Arial"/>
                <w:color w:val="000000"/>
                <w:sz w:val="18"/>
                <w:szCs w:val="18"/>
                <w:lang w:eastAsia="en-US"/>
              </w:rPr>
            </w:pPr>
            <w:r>
              <w:rPr>
                <w:rFonts w:ascii="Arial" w:hAnsi="Arial" w:cs="Arial"/>
                <w:color w:val="000000"/>
                <w:sz w:val="18"/>
                <w:szCs w:val="18"/>
                <w:lang w:eastAsia="en-US"/>
              </w:rPr>
              <w:t>1</w:t>
            </w:r>
          </w:p>
        </w:tc>
        <w:tc>
          <w:tcPr>
            <w:tcW w:w="2268" w:type="dxa"/>
            <w:shd w:val="clear" w:color="auto" w:fill="auto"/>
          </w:tcPr>
          <w:p w14:paraId="6CCDFEC7"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1C5B30F0" w14:textId="77777777" w:rsidTr="008A641B">
        <w:tc>
          <w:tcPr>
            <w:tcW w:w="959" w:type="dxa"/>
            <w:shd w:val="clear" w:color="auto" w:fill="auto"/>
          </w:tcPr>
          <w:p w14:paraId="55EF1668" w14:textId="77777777" w:rsidR="00406331" w:rsidRDefault="00406331" w:rsidP="008A641B">
            <w:pPr>
              <w:spacing w:line="260" w:lineRule="exact"/>
              <w:rPr>
                <w:rFonts w:ascii="Arial" w:hAnsi="Arial" w:cs="Arial"/>
                <w:color w:val="000000"/>
                <w:sz w:val="18"/>
                <w:szCs w:val="18"/>
                <w:lang w:eastAsia="en-US"/>
              </w:rPr>
            </w:pPr>
            <w:r>
              <w:rPr>
                <w:rFonts w:ascii="Arial" w:hAnsi="Arial" w:cs="Arial"/>
                <w:color w:val="000000"/>
                <w:sz w:val="18"/>
                <w:szCs w:val="18"/>
                <w:lang w:eastAsia="en-US"/>
              </w:rPr>
              <w:t>A.12</w:t>
            </w:r>
          </w:p>
        </w:tc>
        <w:tc>
          <w:tcPr>
            <w:tcW w:w="2126" w:type="dxa"/>
            <w:shd w:val="clear" w:color="auto" w:fill="auto"/>
          </w:tcPr>
          <w:p w14:paraId="503B7C88" w14:textId="77777777" w:rsidR="00406331" w:rsidRDefault="00406331" w:rsidP="008A641B">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8</w:t>
            </w:r>
            <w:r w:rsidRPr="00B234C4">
              <w:rPr>
                <w:rFonts w:ascii="Arial" w:hAnsi="Arial" w:cs="Arial"/>
                <w:color w:val="000000"/>
                <w:sz w:val="18"/>
                <w:szCs w:val="18"/>
                <w:lang w:eastAsia="en-US"/>
              </w:rPr>
              <w:t>/</w:t>
            </w:r>
            <w:r>
              <w:rPr>
                <w:rFonts w:ascii="Arial" w:hAnsi="Arial" w:cs="Arial"/>
                <w:color w:val="000000"/>
                <w:sz w:val="18"/>
                <w:szCs w:val="18"/>
                <w:lang w:eastAsia="en-US"/>
              </w:rPr>
              <w:t>8</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152544B3"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shd w:val="clear" w:color="auto" w:fill="auto"/>
          </w:tcPr>
          <w:p w14:paraId="51C951F4" w14:textId="20DB6875" w:rsidR="00406331" w:rsidRPr="00E57BEA" w:rsidRDefault="00E57BEA" w:rsidP="008A641B">
            <w:pPr>
              <w:spacing w:line="260" w:lineRule="exact"/>
              <w:jc w:val="center"/>
              <w:rPr>
                <w:rFonts w:ascii="Arial" w:hAnsi="Arial" w:cs="Arial"/>
                <w:color w:val="000000"/>
                <w:sz w:val="18"/>
                <w:szCs w:val="18"/>
                <w:lang w:eastAsia="en-US"/>
              </w:rPr>
            </w:pPr>
            <w:r>
              <w:rPr>
                <w:rFonts w:ascii="Arial" w:hAnsi="Arial" w:cs="Arial"/>
                <w:color w:val="000000"/>
                <w:sz w:val="18"/>
                <w:szCs w:val="18"/>
                <w:lang w:eastAsia="en-US"/>
              </w:rPr>
              <w:t>1</w:t>
            </w:r>
          </w:p>
        </w:tc>
        <w:tc>
          <w:tcPr>
            <w:tcW w:w="2268" w:type="dxa"/>
            <w:shd w:val="clear" w:color="auto" w:fill="auto"/>
          </w:tcPr>
          <w:p w14:paraId="3359F00F"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66635E46" w14:textId="77777777" w:rsidTr="008A641B">
        <w:tc>
          <w:tcPr>
            <w:tcW w:w="959" w:type="dxa"/>
            <w:shd w:val="clear" w:color="auto" w:fill="auto"/>
          </w:tcPr>
          <w:p w14:paraId="71713795" w14:textId="77777777" w:rsidR="00406331" w:rsidRDefault="00406331" w:rsidP="008A641B">
            <w:pPr>
              <w:spacing w:line="260" w:lineRule="exact"/>
              <w:rPr>
                <w:rFonts w:ascii="Arial" w:hAnsi="Arial" w:cs="Arial"/>
                <w:color w:val="000000"/>
                <w:sz w:val="18"/>
                <w:szCs w:val="18"/>
                <w:lang w:eastAsia="en-US"/>
              </w:rPr>
            </w:pPr>
            <w:r>
              <w:rPr>
                <w:rFonts w:ascii="Arial" w:hAnsi="Arial" w:cs="Arial"/>
                <w:color w:val="000000"/>
                <w:sz w:val="18"/>
                <w:szCs w:val="18"/>
                <w:lang w:eastAsia="en-US"/>
              </w:rPr>
              <w:t>A.13</w:t>
            </w:r>
          </w:p>
        </w:tc>
        <w:tc>
          <w:tcPr>
            <w:tcW w:w="2126" w:type="dxa"/>
            <w:shd w:val="clear" w:color="auto" w:fill="auto"/>
          </w:tcPr>
          <w:p w14:paraId="1F6E4B83" w14:textId="77777777" w:rsidR="00406331" w:rsidRDefault="00406331" w:rsidP="008A641B">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10</w:t>
            </w:r>
            <w:r w:rsidRPr="00B234C4">
              <w:rPr>
                <w:rFonts w:ascii="Arial" w:hAnsi="Arial" w:cs="Arial"/>
                <w:color w:val="000000"/>
                <w:sz w:val="18"/>
                <w:szCs w:val="18"/>
                <w:lang w:eastAsia="en-US"/>
              </w:rPr>
              <w:t>/</w:t>
            </w:r>
            <w:r>
              <w:rPr>
                <w:rFonts w:ascii="Arial" w:hAnsi="Arial" w:cs="Arial"/>
                <w:color w:val="000000"/>
                <w:sz w:val="18"/>
                <w:szCs w:val="18"/>
                <w:lang w:eastAsia="en-US"/>
              </w:rPr>
              <w:t>10</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6553A825" w14:textId="77777777" w:rsidR="00406331" w:rsidRPr="00E574F8" w:rsidRDefault="00406331" w:rsidP="008A641B">
            <w:pPr>
              <w:spacing w:line="260" w:lineRule="exact"/>
              <w:jc w:val="both"/>
              <w:rPr>
                <w:rFonts w:ascii="Arial" w:hAnsi="Arial" w:cs="Arial"/>
                <w:color w:val="000000"/>
                <w:sz w:val="18"/>
                <w:szCs w:val="18"/>
                <w:lang w:eastAsia="en-US"/>
              </w:rPr>
            </w:pPr>
          </w:p>
        </w:tc>
        <w:tc>
          <w:tcPr>
            <w:tcW w:w="1719" w:type="dxa"/>
            <w:shd w:val="clear" w:color="auto" w:fill="auto"/>
          </w:tcPr>
          <w:p w14:paraId="55667F30" w14:textId="1C431477" w:rsidR="00406331" w:rsidRPr="00E57BEA" w:rsidRDefault="00E57BEA" w:rsidP="008A641B">
            <w:pPr>
              <w:spacing w:line="260" w:lineRule="exact"/>
              <w:jc w:val="center"/>
              <w:rPr>
                <w:rFonts w:ascii="Arial" w:hAnsi="Arial" w:cs="Arial"/>
                <w:color w:val="000000"/>
                <w:sz w:val="18"/>
                <w:szCs w:val="18"/>
                <w:lang w:eastAsia="en-US"/>
              </w:rPr>
            </w:pPr>
            <w:r>
              <w:rPr>
                <w:rFonts w:ascii="Arial" w:hAnsi="Arial" w:cs="Arial"/>
                <w:color w:val="000000"/>
                <w:sz w:val="18"/>
                <w:szCs w:val="18"/>
                <w:lang w:eastAsia="en-US"/>
              </w:rPr>
              <w:t>1</w:t>
            </w:r>
          </w:p>
        </w:tc>
        <w:tc>
          <w:tcPr>
            <w:tcW w:w="2268" w:type="dxa"/>
            <w:shd w:val="clear" w:color="auto" w:fill="auto"/>
          </w:tcPr>
          <w:p w14:paraId="582A35EB" w14:textId="77777777" w:rsidR="00406331" w:rsidRPr="00E574F8" w:rsidRDefault="00406331" w:rsidP="008A641B">
            <w:pPr>
              <w:spacing w:line="260" w:lineRule="exact"/>
              <w:jc w:val="both"/>
              <w:rPr>
                <w:rFonts w:ascii="Arial" w:hAnsi="Arial" w:cs="Arial"/>
                <w:color w:val="000000"/>
                <w:sz w:val="18"/>
                <w:szCs w:val="18"/>
                <w:lang w:eastAsia="en-US"/>
              </w:rPr>
            </w:pPr>
          </w:p>
        </w:tc>
      </w:tr>
    </w:tbl>
    <w:p w14:paraId="0D247E79" w14:textId="77777777" w:rsidR="00406331" w:rsidRPr="00E574F8" w:rsidRDefault="00406331" w:rsidP="00406331">
      <w:pPr>
        <w:rPr>
          <w:vanish/>
          <w:color w:val="000000"/>
          <w:sz w:val="18"/>
          <w:szCs w:val="18"/>
        </w:rPr>
      </w:pPr>
    </w:p>
    <w:tbl>
      <w:tblPr>
        <w:tblW w:w="6237" w:type="dxa"/>
        <w:tblInd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268"/>
      </w:tblGrid>
      <w:tr w:rsidR="00406331" w:rsidRPr="00E574F8" w14:paraId="4A659931" w14:textId="77777777" w:rsidTr="008A641B">
        <w:tc>
          <w:tcPr>
            <w:tcW w:w="3969" w:type="dxa"/>
            <w:shd w:val="clear" w:color="auto" w:fill="auto"/>
          </w:tcPr>
          <w:p w14:paraId="4C148FAB" w14:textId="550D04C9" w:rsidR="00406331" w:rsidRPr="00E574F8" w:rsidRDefault="00B3100C" w:rsidP="008A641B">
            <w:pPr>
              <w:spacing w:line="260" w:lineRule="exact"/>
              <w:jc w:val="right"/>
              <w:rPr>
                <w:rFonts w:ascii="Arial" w:hAnsi="Arial" w:cs="Arial"/>
                <w:b/>
                <w:color w:val="000000"/>
                <w:sz w:val="20"/>
                <w:szCs w:val="20"/>
                <w:lang w:eastAsia="en-US"/>
              </w:rPr>
            </w:pPr>
            <w:r>
              <w:rPr>
                <w:rFonts w:ascii="Arial" w:hAnsi="Arial" w:cs="Arial"/>
                <w:color w:val="000000"/>
                <w:sz w:val="20"/>
                <w:szCs w:val="20"/>
                <w:lang w:eastAsia="en-US"/>
              </w:rPr>
              <w:t xml:space="preserve">A: </w:t>
            </w:r>
            <w:r w:rsidR="00406331" w:rsidRPr="001C3D12">
              <w:rPr>
                <w:rFonts w:ascii="Arial" w:hAnsi="Arial" w:cs="Arial"/>
                <w:color w:val="000000"/>
                <w:sz w:val="20"/>
                <w:szCs w:val="20"/>
                <w:lang w:eastAsia="en-US"/>
              </w:rPr>
              <w:t xml:space="preserve">Skupna okvirna </w:t>
            </w:r>
            <w:r w:rsidR="00406331" w:rsidRPr="00BC6274">
              <w:rPr>
                <w:rFonts w:ascii="Arial" w:hAnsi="Arial" w:cs="Arial"/>
                <w:color w:val="000000"/>
                <w:sz w:val="20"/>
                <w:szCs w:val="20"/>
                <w:lang w:eastAsia="en-US"/>
              </w:rPr>
              <w:t>štiriletna</w:t>
            </w:r>
            <w:r w:rsidR="00406331">
              <w:rPr>
                <w:rFonts w:ascii="Arial" w:hAnsi="Arial" w:cs="Arial"/>
                <w:color w:val="000000"/>
                <w:sz w:val="20"/>
                <w:szCs w:val="20"/>
                <w:lang w:eastAsia="en-US"/>
              </w:rPr>
              <w:t xml:space="preserve"> </w:t>
            </w:r>
            <w:r w:rsidR="00406331" w:rsidRPr="001C3D12">
              <w:rPr>
                <w:rFonts w:ascii="Arial" w:hAnsi="Arial" w:cs="Arial"/>
                <w:color w:val="000000"/>
                <w:sz w:val="20"/>
                <w:szCs w:val="20"/>
                <w:lang w:eastAsia="en-US"/>
              </w:rPr>
              <w:t xml:space="preserve">vrednost naročnin za </w:t>
            </w:r>
            <w:r w:rsidR="00406331">
              <w:rPr>
                <w:rFonts w:ascii="Arial" w:hAnsi="Arial" w:cs="Arial"/>
                <w:color w:val="000000"/>
                <w:sz w:val="20"/>
                <w:szCs w:val="20"/>
                <w:lang w:eastAsia="en-US"/>
              </w:rPr>
              <w:t xml:space="preserve">predvidene </w:t>
            </w:r>
            <w:r w:rsidR="00406331" w:rsidRPr="001C3D12">
              <w:rPr>
                <w:rFonts w:ascii="Arial" w:hAnsi="Arial" w:cs="Arial"/>
                <w:color w:val="000000"/>
                <w:sz w:val="20"/>
                <w:szCs w:val="20"/>
                <w:lang w:eastAsia="en-US"/>
              </w:rPr>
              <w:t>priključne točke za dostop do interneta v EUR brez DDV:</w:t>
            </w:r>
          </w:p>
        </w:tc>
        <w:tc>
          <w:tcPr>
            <w:tcW w:w="2268" w:type="dxa"/>
            <w:shd w:val="clear" w:color="auto" w:fill="auto"/>
          </w:tcPr>
          <w:p w14:paraId="4BD8774D" w14:textId="77777777" w:rsidR="00406331" w:rsidRPr="00E574F8" w:rsidRDefault="00406331" w:rsidP="008A641B">
            <w:pPr>
              <w:spacing w:line="260" w:lineRule="exact"/>
              <w:jc w:val="both"/>
              <w:rPr>
                <w:rFonts w:ascii="Arial" w:hAnsi="Arial" w:cs="Arial"/>
                <w:b/>
                <w:color w:val="000000"/>
                <w:sz w:val="18"/>
                <w:szCs w:val="18"/>
                <w:lang w:eastAsia="en-US"/>
              </w:rPr>
            </w:pPr>
          </w:p>
        </w:tc>
      </w:tr>
      <w:tr w:rsidR="00406331" w:rsidRPr="00E574F8" w14:paraId="5C505674" w14:textId="77777777" w:rsidTr="008A641B">
        <w:tc>
          <w:tcPr>
            <w:tcW w:w="3969" w:type="dxa"/>
            <w:shd w:val="clear" w:color="auto" w:fill="auto"/>
          </w:tcPr>
          <w:p w14:paraId="36B2CCEF" w14:textId="77777777" w:rsidR="00406331" w:rsidRPr="00E574F8" w:rsidRDefault="00406331" w:rsidP="008A641B">
            <w:pPr>
              <w:spacing w:line="260" w:lineRule="exact"/>
              <w:jc w:val="center"/>
              <w:rPr>
                <w:rFonts w:ascii="Arial" w:hAnsi="Arial" w:cs="Arial"/>
                <w:color w:val="000000"/>
                <w:sz w:val="20"/>
                <w:szCs w:val="20"/>
                <w:lang w:eastAsia="en-US"/>
              </w:rPr>
            </w:pPr>
            <w:r>
              <w:rPr>
                <w:rFonts w:ascii="Arial" w:hAnsi="Arial" w:cs="Arial"/>
                <w:color w:val="000000"/>
                <w:sz w:val="20"/>
                <w:szCs w:val="20"/>
                <w:lang w:eastAsia="en-US"/>
              </w:rPr>
              <w:t xml:space="preserve">                                                 </w:t>
            </w:r>
            <w:r w:rsidRPr="00E574F8">
              <w:rPr>
                <w:rFonts w:ascii="Arial" w:hAnsi="Arial" w:cs="Arial"/>
                <w:color w:val="000000"/>
                <w:sz w:val="20"/>
                <w:szCs w:val="20"/>
                <w:lang w:eastAsia="en-US"/>
              </w:rPr>
              <w:t>22% DDV:</w:t>
            </w:r>
          </w:p>
        </w:tc>
        <w:tc>
          <w:tcPr>
            <w:tcW w:w="2268" w:type="dxa"/>
            <w:shd w:val="clear" w:color="auto" w:fill="auto"/>
          </w:tcPr>
          <w:p w14:paraId="046CC864" w14:textId="77777777" w:rsidR="00406331" w:rsidRPr="00E574F8" w:rsidRDefault="00406331" w:rsidP="008A641B">
            <w:pPr>
              <w:spacing w:line="260" w:lineRule="exact"/>
              <w:jc w:val="both"/>
              <w:rPr>
                <w:rFonts w:ascii="Arial" w:hAnsi="Arial" w:cs="Arial"/>
                <w:color w:val="000000"/>
                <w:sz w:val="18"/>
                <w:szCs w:val="18"/>
                <w:lang w:eastAsia="en-US"/>
              </w:rPr>
            </w:pPr>
          </w:p>
        </w:tc>
      </w:tr>
      <w:tr w:rsidR="00406331" w:rsidRPr="00E574F8" w14:paraId="33C43EFA" w14:textId="77777777" w:rsidTr="008A641B">
        <w:tc>
          <w:tcPr>
            <w:tcW w:w="3969" w:type="dxa"/>
            <w:shd w:val="clear" w:color="auto" w:fill="auto"/>
          </w:tcPr>
          <w:p w14:paraId="11118DD7" w14:textId="77777777" w:rsidR="00406331" w:rsidRPr="00E574F8" w:rsidRDefault="00406331" w:rsidP="008A641B">
            <w:pPr>
              <w:spacing w:line="260" w:lineRule="exact"/>
              <w:jc w:val="right"/>
              <w:rPr>
                <w:rFonts w:ascii="Arial" w:hAnsi="Arial" w:cs="Arial"/>
                <w:b/>
                <w:color w:val="000000"/>
                <w:sz w:val="20"/>
                <w:szCs w:val="20"/>
                <w:lang w:eastAsia="en-US"/>
              </w:rPr>
            </w:pPr>
            <w:r w:rsidRPr="001C3D12">
              <w:rPr>
                <w:rFonts w:ascii="Arial" w:hAnsi="Arial" w:cs="Arial"/>
                <w:color w:val="000000"/>
                <w:sz w:val="20"/>
                <w:szCs w:val="20"/>
                <w:lang w:eastAsia="en-US"/>
              </w:rPr>
              <w:t xml:space="preserve">Skupna okvirna </w:t>
            </w:r>
            <w:r w:rsidRPr="00BC6274">
              <w:rPr>
                <w:rFonts w:ascii="Arial" w:hAnsi="Arial" w:cs="Arial"/>
                <w:color w:val="000000"/>
                <w:sz w:val="20"/>
                <w:szCs w:val="20"/>
                <w:lang w:eastAsia="en-US"/>
              </w:rPr>
              <w:t>štiriletna</w:t>
            </w:r>
            <w:r>
              <w:rPr>
                <w:rFonts w:ascii="Arial" w:hAnsi="Arial" w:cs="Arial"/>
                <w:color w:val="000000"/>
                <w:sz w:val="20"/>
                <w:szCs w:val="20"/>
                <w:lang w:eastAsia="en-US"/>
              </w:rPr>
              <w:t xml:space="preserve"> </w:t>
            </w:r>
            <w:r w:rsidRPr="001C3D12">
              <w:rPr>
                <w:rFonts w:ascii="Arial" w:hAnsi="Arial" w:cs="Arial"/>
                <w:color w:val="000000"/>
                <w:sz w:val="20"/>
                <w:szCs w:val="20"/>
                <w:lang w:eastAsia="en-US"/>
              </w:rPr>
              <w:t xml:space="preserve">vrednost naročnin za </w:t>
            </w:r>
            <w:r>
              <w:rPr>
                <w:rFonts w:ascii="Arial" w:hAnsi="Arial" w:cs="Arial"/>
                <w:color w:val="000000"/>
                <w:sz w:val="20"/>
                <w:szCs w:val="20"/>
                <w:lang w:eastAsia="en-US"/>
              </w:rPr>
              <w:t xml:space="preserve">predvidene </w:t>
            </w:r>
            <w:r w:rsidRPr="001C3D12">
              <w:rPr>
                <w:rFonts w:ascii="Arial" w:hAnsi="Arial" w:cs="Arial"/>
                <w:color w:val="000000"/>
                <w:sz w:val="20"/>
                <w:szCs w:val="20"/>
                <w:lang w:eastAsia="en-US"/>
              </w:rPr>
              <w:t>priključne točke za dostop do interneta v EUR z DDV:</w:t>
            </w:r>
          </w:p>
        </w:tc>
        <w:tc>
          <w:tcPr>
            <w:tcW w:w="2268" w:type="dxa"/>
            <w:shd w:val="clear" w:color="auto" w:fill="auto"/>
          </w:tcPr>
          <w:p w14:paraId="697B2195" w14:textId="77777777" w:rsidR="00406331" w:rsidRPr="00E574F8" w:rsidRDefault="00406331" w:rsidP="008A641B">
            <w:pPr>
              <w:spacing w:line="260" w:lineRule="exact"/>
              <w:jc w:val="both"/>
              <w:rPr>
                <w:rFonts w:ascii="Arial" w:hAnsi="Arial" w:cs="Arial"/>
                <w:b/>
                <w:color w:val="000000"/>
                <w:sz w:val="18"/>
                <w:szCs w:val="18"/>
                <w:lang w:eastAsia="en-US"/>
              </w:rPr>
            </w:pPr>
          </w:p>
        </w:tc>
      </w:tr>
    </w:tbl>
    <w:p w14:paraId="4ADF91AF" w14:textId="77777777" w:rsidR="00406331" w:rsidRPr="00BF0CA9" w:rsidRDefault="00406331" w:rsidP="00BF0CA9">
      <w:pPr>
        <w:spacing w:line="240" w:lineRule="auto"/>
        <w:jc w:val="both"/>
        <w:rPr>
          <w:rFonts w:ascii="Arial" w:hAnsi="Arial" w:cs="Arial"/>
          <w:sz w:val="20"/>
          <w:szCs w:val="20"/>
        </w:rPr>
      </w:pPr>
    </w:p>
    <w:p w14:paraId="796E7C47" w14:textId="77777777" w:rsidR="00BF0CA9" w:rsidRPr="00BF0CA9" w:rsidRDefault="00BF0CA9" w:rsidP="00BF0CA9">
      <w:pPr>
        <w:spacing w:line="260" w:lineRule="exact"/>
        <w:jc w:val="both"/>
        <w:rPr>
          <w:rFonts w:ascii="Arial" w:hAnsi="Arial" w:cs="Arial"/>
          <w:sz w:val="20"/>
          <w:szCs w:val="20"/>
          <w:lang w:eastAsia="en-US"/>
        </w:rPr>
      </w:pPr>
    </w:p>
    <w:p w14:paraId="4890D313" w14:textId="77777777" w:rsidR="00EF4C7B" w:rsidRPr="00793EB9" w:rsidRDefault="00EF4C7B" w:rsidP="00EF4C7B">
      <w:pPr>
        <w:spacing w:line="260" w:lineRule="exact"/>
        <w:jc w:val="both"/>
        <w:rPr>
          <w:rFonts w:ascii="Arial" w:hAnsi="Arial" w:cs="Arial"/>
          <w:sz w:val="20"/>
          <w:szCs w:val="20"/>
        </w:rPr>
      </w:pPr>
      <w:r w:rsidRPr="00793EB9">
        <w:rPr>
          <w:rFonts w:ascii="Arial" w:hAnsi="Arial" w:cs="Arial"/>
          <w:sz w:val="20"/>
          <w:szCs w:val="20"/>
        </w:rPr>
        <w:lastRenderedPageBreak/>
        <w:t xml:space="preserve">Prenosne hitrosti </w:t>
      </w:r>
      <w:r>
        <w:rPr>
          <w:rFonts w:ascii="Arial" w:hAnsi="Arial" w:cs="Arial"/>
          <w:sz w:val="20"/>
          <w:szCs w:val="20"/>
        </w:rPr>
        <w:t xml:space="preserve">posameznih </w:t>
      </w:r>
      <w:r w:rsidRPr="00793EB9">
        <w:rPr>
          <w:rFonts w:ascii="Arial" w:hAnsi="Arial" w:cs="Arial"/>
          <w:sz w:val="20"/>
          <w:szCs w:val="20"/>
        </w:rPr>
        <w:t>razredov</w:t>
      </w:r>
      <w:r>
        <w:rPr>
          <w:rFonts w:ascii="Arial" w:hAnsi="Arial" w:cs="Arial"/>
          <w:sz w:val="20"/>
          <w:szCs w:val="20"/>
        </w:rPr>
        <w:t xml:space="preserve"> so </w:t>
      </w:r>
      <w:r w:rsidRPr="00793EB9">
        <w:rPr>
          <w:rFonts w:ascii="Arial" w:hAnsi="Arial" w:cs="Arial"/>
          <w:sz w:val="20"/>
          <w:szCs w:val="20"/>
        </w:rPr>
        <w:t>priporočljive vrednosti.</w:t>
      </w:r>
    </w:p>
    <w:p w14:paraId="22B25781" w14:textId="77777777" w:rsidR="0069442D" w:rsidRPr="008B7B8B" w:rsidRDefault="0069442D" w:rsidP="008B7B8B">
      <w:pPr>
        <w:spacing w:line="260" w:lineRule="exact"/>
        <w:jc w:val="both"/>
        <w:rPr>
          <w:rFonts w:ascii="Arial" w:eastAsia="Calibri" w:hAnsi="Arial" w:cs="Arial"/>
          <w:sz w:val="20"/>
          <w:szCs w:val="20"/>
          <w:lang w:eastAsia="en-US"/>
        </w:rPr>
      </w:pPr>
    </w:p>
    <w:p w14:paraId="55C3C7FC" w14:textId="62FB328E" w:rsidR="008B7B8B" w:rsidRPr="008B7B8B" w:rsidRDefault="008B7B8B" w:rsidP="008B7B8B">
      <w:pPr>
        <w:spacing w:line="260" w:lineRule="exact"/>
        <w:jc w:val="both"/>
        <w:rPr>
          <w:rFonts w:ascii="Arial" w:eastAsia="Calibri" w:hAnsi="Arial" w:cs="Arial"/>
          <w:sz w:val="20"/>
          <w:szCs w:val="20"/>
          <w:lang w:eastAsia="en-US"/>
        </w:rPr>
      </w:pPr>
      <w:r w:rsidRPr="008B7B8B">
        <w:rPr>
          <w:rFonts w:ascii="Arial" w:eastAsia="Calibri" w:hAnsi="Arial" w:cs="Arial"/>
          <w:sz w:val="20"/>
          <w:szCs w:val="20"/>
          <w:lang w:eastAsia="en-US"/>
        </w:rPr>
        <w:t xml:space="preserve">Za priključke </w:t>
      </w:r>
      <w:r w:rsidR="00EF4C7B">
        <w:rPr>
          <w:rFonts w:ascii="Arial" w:eastAsia="Calibri" w:hAnsi="Arial" w:cs="Arial"/>
          <w:sz w:val="20"/>
          <w:szCs w:val="20"/>
          <w:lang w:eastAsia="en-US"/>
        </w:rPr>
        <w:t xml:space="preserve">internetne priključke </w:t>
      </w:r>
      <w:r w:rsidRPr="008B7B8B">
        <w:rPr>
          <w:rFonts w:ascii="Arial" w:eastAsia="Calibri" w:hAnsi="Arial" w:cs="Arial"/>
          <w:sz w:val="20"/>
          <w:szCs w:val="20"/>
          <w:lang w:eastAsia="en-US"/>
        </w:rPr>
        <w:t>razreda A je pogoj optični dostop</w:t>
      </w:r>
      <w:r w:rsidR="00EF4C7B">
        <w:rPr>
          <w:rFonts w:ascii="Arial" w:eastAsia="Calibri" w:hAnsi="Arial" w:cs="Arial"/>
          <w:sz w:val="20"/>
          <w:szCs w:val="20"/>
          <w:lang w:eastAsia="en-US"/>
        </w:rPr>
        <w:t>.</w:t>
      </w:r>
    </w:p>
    <w:p w14:paraId="52DBF6B2" w14:textId="77777777" w:rsidR="008B7B8B" w:rsidRPr="008B7B8B" w:rsidRDefault="008B7B8B" w:rsidP="008B7B8B">
      <w:pPr>
        <w:spacing w:line="260" w:lineRule="exact"/>
        <w:jc w:val="both"/>
        <w:rPr>
          <w:rFonts w:ascii="Arial" w:eastAsia="Calibri" w:hAnsi="Arial" w:cs="Arial"/>
          <w:b/>
          <w:sz w:val="20"/>
          <w:szCs w:val="20"/>
          <w:u w:val="single"/>
          <w:lang w:eastAsia="en-US"/>
        </w:rPr>
      </w:pPr>
    </w:p>
    <w:p w14:paraId="5B93F6EF" w14:textId="77777777" w:rsidR="008B7B8B" w:rsidRPr="008B7B8B" w:rsidRDefault="008B7B8B" w:rsidP="008B7B8B">
      <w:pPr>
        <w:spacing w:line="260" w:lineRule="exact"/>
        <w:jc w:val="both"/>
        <w:rPr>
          <w:rFonts w:ascii="Arial" w:eastAsia="Calibri" w:hAnsi="Arial" w:cs="Arial"/>
          <w:sz w:val="20"/>
          <w:szCs w:val="20"/>
          <w:lang w:eastAsia="en-US"/>
        </w:rPr>
      </w:pPr>
      <w:r w:rsidRPr="008B7B8B">
        <w:rPr>
          <w:rFonts w:ascii="Arial" w:eastAsia="Calibri" w:hAnsi="Arial" w:cs="Arial"/>
          <w:sz w:val="20"/>
          <w:szCs w:val="20"/>
          <w:lang w:eastAsia="en-US"/>
        </w:rPr>
        <w:t>Navedena mesečna naročnina velja za posamezen priključek. Mesečna naročnina za posamezne priključke se plačuje za preteklo obračunsko obdobje, in sicer od prvega do zadnjega dneva v preteklem mesecu. Zaračunavanje mesečne naročnine se prične z dnem dejanske priključitve. Pri vzpostavitvi oziroma izključitvi priključka se zaračuna sorazmerni delež mesečne naročnine od dneva vključitve oziroma izključitve v tekočem mesecu.</w:t>
      </w:r>
    </w:p>
    <w:p w14:paraId="56751AB8" w14:textId="77777777" w:rsidR="008B7B8B" w:rsidRPr="008B7B8B" w:rsidRDefault="008B7B8B" w:rsidP="008B7B8B">
      <w:pPr>
        <w:spacing w:line="260" w:lineRule="exact"/>
        <w:jc w:val="both"/>
        <w:rPr>
          <w:rFonts w:ascii="Arial" w:eastAsia="Calibri" w:hAnsi="Arial" w:cs="Arial"/>
          <w:sz w:val="20"/>
          <w:szCs w:val="20"/>
          <w:lang w:eastAsia="en-US"/>
        </w:rPr>
      </w:pPr>
    </w:p>
    <w:p w14:paraId="658EF443" w14:textId="54151F10" w:rsidR="008B7B8B" w:rsidRPr="008B7B8B" w:rsidRDefault="008B7B8B" w:rsidP="008B7B8B">
      <w:pPr>
        <w:spacing w:line="260" w:lineRule="exact"/>
        <w:jc w:val="both"/>
        <w:rPr>
          <w:rFonts w:ascii="Arial" w:eastAsia="Calibri" w:hAnsi="Arial" w:cs="Arial"/>
          <w:sz w:val="20"/>
          <w:szCs w:val="20"/>
          <w:lang w:eastAsia="en-US"/>
        </w:rPr>
      </w:pPr>
      <w:r w:rsidRPr="008B7B8B">
        <w:rPr>
          <w:rFonts w:ascii="Arial" w:eastAsia="Calibri" w:hAnsi="Arial" w:cs="Arial"/>
          <w:sz w:val="20"/>
          <w:szCs w:val="20"/>
          <w:lang w:eastAsia="en-US"/>
        </w:rPr>
        <w:t>Izvajalec zagotavlja možnost dodajanja novih ali izključitev obstoječih priključnih točk. Poleg tega je zagotovljena možnost posameznim priključnim točkam spreminjati teh</w:t>
      </w:r>
      <w:r w:rsidR="00EF4C7B">
        <w:rPr>
          <w:rFonts w:ascii="Arial" w:eastAsia="Calibri" w:hAnsi="Arial" w:cs="Arial"/>
          <w:sz w:val="20"/>
          <w:szCs w:val="20"/>
          <w:lang w:eastAsia="en-US"/>
        </w:rPr>
        <w:t>nološke</w:t>
      </w:r>
      <w:r w:rsidRPr="008B7B8B">
        <w:rPr>
          <w:rFonts w:ascii="Arial" w:eastAsia="Calibri" w:hAnsi="Arial" w:cs="Arial"/>
          <w:sz w:val="20"/>
          <w:szCs w:val="20"/>
          <w:lang w:eastAsia="en-US"/>
        </w:rPr>
        <w:t xml:space="preserve"> značilnosti (kot sta npr. prenosna hitrost), glede na dejanske potrebe, tehnološke možnosti in razpoložljivost na posameznih geografskih območjih. </w:t>
      </w:r>
    </w:p>
    <w:p w14:paraId="6DC3C98F" w14:textId="77777777" w:rsidR="001022FB" w:rsidRDefault="001022FB" w:rsidP="001022FB">
      <w:pPr>
        <w:spacing w:line="240" w:lineRule="auto"/>
        <w:jc w:val="both"/>
        <w:rPr>
          <w:rFonts w:ascii="Arial" w:hAnsi="Arial" w:cs="Arial"/>
          <w:b/>
          <w:bCs/>
          <w:sz w:val="20"/>
          <w:szCs w:val="20"/>
          <w:lang w:eastAsia="en-US"/>
        </w:rPr>
      </w:pPr>
    </w:p>
    <w:p w14:paraId="00BA6044" w14:textId="12970A23" w:rsidR="001022FB" w:rsidRPr="00B3100C" w:rsidRDefault="00B3100C" w:rsidP="001022FB">
      <w:pPr>
        <w:spacing w:line="240" w:lineRule="auto"/>
        <w:jc w:val="both"/>
        <w:rPr>
          <w:rFonts w:ascii="Arial" w:hAnsi="Arial" w:cs="Arial"/>
          <w:b/>
          <w:bCs/>
          <w:sz w:val="20"/>
          <w:szCs w:val="20"/>
          <w:u w:val="single"/>
        </w:rPr>
      </w:pPr>
      <w:r w:rsidRPr="00B3100C">
        <w:rPr>
          <w:rFonts w:ascii="Arial" w:hAnsi="Arial" w:cs="Arial"/>
          <w:b/>
          <w:bCs/>
          <w:sz w:val="20"/>
          <w:szCs w:val="20"/>
          <w:u w:val="single"/>
          <w:lang w:eastAsia="en-US"/>
        </w:rPr>
        <w:t xml:space="preserve">B: </w:t>
      </w:r>
      <w:r w:rsidR="001022FB" w:rsidRPr="00B3100C">
        <w:rPr>
          <w:rFonts w:ascii="Arial" w:hAnsi="Arial" w:cs="Arial"/>
          <w:b/>
          <w:bCs/>
          <w:sz w:val="20"/>
          <w:szCs w:val="20"/>
          <w:u w:val="single"/>
          <w:lang w:eastAsia="en-US"/>
        </w:rPr>
        <w:t xml:space="preserve">Predvidene </w:t>
      </w:r>
      <w:proofErr w:type="spellStart"/>
      <w:r w:rsidR="001022FB" w:rsidRPr="00B3100C">
        <w:rPr>
          <w:rFonts w:ascii="Arial" w:hAnsi="Arial" w:cs="Arial"/>
          <w:b/>
          <w:bCs/>
          <w:sz w:val="20"/>
          <w:szCs w:val="20"/>
          <w:u w:val="single"/>
          <w:lang w:eastAsia="en-US"/>
        </w:rPr>
        <w:t>DDos</w:t>
      </w:r>
      <w:proofErr w:type="spellEnd"/>
      <w:r w:rsidR="001022FB" w:rsidRPr="00B3100C">
        <w:rPr>
          <w:rFonts w:ascii="Arial" w:hAnsi="Arial" w:cs="Arial"/>
          <w:b/>
          <w:bCs/>
          <w:sz w:val="20"/>
          <w:szCs w:val="20"/>
          <w:u w:val="single"/>
          <w:lang w:eastAsia="en-US"/>
        </w:rPr>
        <w:t xml:space="preserve"> zaščite</w:t>
      </w:r>
      <w:r w:rsidR="001022FB" w:rsidRPr="00B3100C">
        <w:rPr>
          <w:rFonts w:ascii="Arial" w:hAnsi="Arial" w:cs="Arial"/>
          <w:b/>
          <w:bCs/>
          <w:sz w:val="20"/>
          <w:szCs w:val="20"/>
          <w:u w:val="single"/>
        </w:rPr>
        <w:t>:</w:t>
      </w:r>
    </w:p>
    <w:p w14:paraId="090BB5F2" w14:textId="77777777" w:rsidR="001022FB" w:rsidRPr="00E574F8" w:rsidRDefault="001022FB" w:rsidP="001022FB">
      <w:pPr>
        <w:spacing w:line="260" w:lineRule="exact"/>
        <w:jc w:val="both"/>
        <w:rPr>
          <w:rFonts w:ascii="Arial" w:hAnsi="Arial" w:cs="Arial"/>
          <w:sz w:val="20"/>
          <w:szCs w:val="20"/>
          <w:lang w:eastAsia="en-US"/>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9"/>
        <w:gridCol w:w="2126"/>
        <w:gridCol w:w="2250"/>
        <w:gridCol w:w="1719"/>
        <w:gridCol w:w="2268"/>
      </w:tblGrid>
      <w:tr w:rsidR="001022FB" w:rsidRPr="00E574F8" w14:paraId="46F0B467" w14:textId="77777777" w:rsidTr="00C67F2C">
        <w:trPr>
          <w:trHeight w:val="1050"/>
        </w:trPr>
        <w:tc>
          <w:tcPr>
            <w:tcW w:w="959" w:type="dxa"/>
            <w:shd w:val="clear" w:color="auto" w:fill="auto"/>
          </w:tcPr>
          <w:p w14:paraId="214FC2F5" w14:textId="77777777" w:rsidR="001022FB" w:rsidRPr="00E574F8" w:rsidRDefault="001022FB" w:rsidP="00C67F2C">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 xml:space="preserve">Razred </w:t>
            </w:r>
          </w:p>
          <w:p w14:paraId="0BF6FF45" w14:textId="77777777" w:rsidR="001022FB" w:rsidRPr="00E574F8" w:rsidRDefault="001022FB" w:rsidP="00C67F2C">
            <w:pPr>
              <w:spacing w:line="260" w:lineRule="exact"/>
              <w:jc w:val="center"/>
              <w:rPr>
                <w:rFonts w:ascii="Arial" w:hAnsi="Arial" w:cs="Arial"/>
                <w:b/>
                <w:color w:val="000000"/>
                <w:sz w:val="20"/>
                <w:szCs w:val="20"/>
                <w:lang w:eastAsia="en-US"/>
              </w:rPr>
            </w:pPr>
          </w:p>
        </w:tc>
        <w:tc>
          <w:tcPr>
            <w:tcW w:w="2126" w:type="dxa"/>
            <w:shd w:val="clear" w:color="auto" w:fill="auto"/>
          </w:tcPr>
          <w:p w14:paraId="1DABB620" w14:textId="77777777" w:rsidR="001022FB" w:rsidRPr="00E574F8" w:rsidRDefault="001022FB" w:rsidP="00C67F2C">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Prenosna hitrost proti/od uporabnika</w:t>
            </w:r>
          </w:p>
        </w:tc>
        <w:tc>
          <w:tcPr>
            <w:tcW w:w="2250" w:type="dxa"/>
            <w:shd w:val="clear" w:color="auto" w:fill="auto"/>
          </w:tcPr>
          <w:p w14:paraId="5F76A05C" w14:textId="77777777" w:rsidR="001022FB" w:rsidRPr="00E574F8" w:rsidRDefault="001022FB" w:rsidP="00C67F2C">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Cena mesečne naročnine za 1 priključno točko</w:t>
            </w:r>
          </w:p>
          <w:p w14:paraId="64F2CA7D" w14:textId="77777777" w:rsidR="001022FB" w:rsidRPr="00E574F8" w:rsidRDefault="001022FB" w:rsidP="00C67F2C">
            <w:pPr>
              <w:spacing w:line="260" w:lineRule="exact"/>
              <w:jc w:val="center"/>
              <w:rPr>
                <w:rFonts w:ascii="Arial" w:hAnsi="Arial" w:cs="Arial"/>
                <w:b/>
                <w:color w:val="000000"/>
                <w:sz w:val="20"/>
                <w:szCs w:val="20"/>
                <w:lang w:eastAsia="en-US"/>
              </w:rPr>
            </w:pPr>
            <w:r w:rsidRPr="00E574F8">
              <w:rPr>
                <w:rFonts w:ascii="Arial" w:hAnsi="Arial" w:cs="Arial"/>
                <w:b/>
                <w:color w:val="000000"/>
                <w:sz w:val="20"/>
                <w:szCs w:val="20"/>
                <w:lang w:eastAsia="en-US"/>
              </w:rPr>
              <w:t>brez DDV v EUR</w:t>
            </w:r>
          </w:p>
        </w:tc>
        <w:tc>
          <w:tcPr>
            <w:tcW w:w="1719" w:type="dxa"/>
          </w:tcPr>
          <w:p w14:paraId="514F167E" w14:textId="77777777" w:rsidR="001022FB" w:rsidRPr="00B234C4" w:rsidRDefault="001022FB" w:rsidP="00C67F2C">
            <w:pPr>
              <w:spacing w:line="260" w:lineRule="exact"/>
              <w:jc w:val="center"/>
              <w:rPr>
                <w:rFonts w:ascii="Arial" w:hAnsi="Arial" w:cs="Arial"/>
                <w:b/>
                <w:color w:val="000000"/>
                <w:sz w:val="20"/>
                <w:szCs w:val="20"/>
                <w:lang w:eastAsia="en-US"/>
              </w:rPr>
            </w:pPr>
            <w:r w:rsidRPr="00B234C4">
              <w:rPr>
                <w:rFonts w:ascii="Arial" w:hAnsi="Arial" w:cs="Arial"/>
                <w:b/>
                <w:color w:val="000000"/>
                <w:sz w:val="20"/>
                <w:szCs w:val="20"/>
                <w:lang w:eastAsia="en-US"/>
              </w:rPr>
              <w:t>Število predvidenih mesečnih naročnin</w:t>
            </w:r>
          </w:p>
          <w:p w14:paraId="621ECDFE" w14:textId="77777777" w:rsidR="001022FB" w:rsidRPr="00E574F8" w:rsidRDefault="001022FB" w:rsidP="00C67F2C">
            <w:pPr>
              <w:spacing w:line="260" w:lineRule="exact"/>
              <w:jc w:val="center"/>
              <w:rPr>
                <w:rFonts w:ascii="Arial" w:hAnsi="Arial" w:cs="Arial"/>
                <w:b/>
                <w:color w:val="000000"/>
                <w:sz w:val="20"/>
                <w:szCs w:val="20"/>
                <w:lang w:eastAsia="en-US"/>
              </w:rPr>
            </w:pPr>
          </w:p>
        </w:tc>
        <w:tc>
          <w:tcPr>
            <w:tcW w:w="2268" w:type="dxa"/>
            <w:shd w:val="clear" w:color="auto" w:fill="auto"/>
          </w:tcPr>
          <w:p w14:paraId="52D16A88" w14:textId="5DAE3166" w:rsidR="001022FB" w:rsidRPr="00E574F8" w:rsidRDefault="00B3100C" w:rsidP="00C67F2C">
            <w:pPr>
              <w:spacing w:line="260" w:lineRule="exact"/>
              <w:jc w:val="center"/>
              <w:rPr>
                <w:rFonts w:ascii="Arial" w:hAnsi="Arial" w:cs="Arial"/>
                <w:b/>
                <w:color w:val="000000"/>
                <w:sz w:val="20"/>
                <w:szCs w:val="20"/>
                <w:lang w:eastAsia="en-US"/>
              </w:rPr>
            </w:pPr>
            <w:r>
              <w:rPr>
                <w:rFonts w:ascii="Arial" w:hAnsi="Arial" w:cs="Arial"/>
                <w:b/>
                <w:color w:val="000000"/>
                <w:sz w:val="20"/>
                <w:szCs w:val="20"/>
                <w:lang w:eastAsia="en-US"/>
              </w:rPr>
              <w:t xml:space="preserve">B: </w:t>
            </w:r>
            <w:r w:rsidR="001022FB">
              <w:rPr>
                <w:rFonts w:ascii="Arial" w:hAnsi="Arial" w:cs="Arial"/>
                <w:b/>
                <w:color w:val="000000"/>
                <w:sz w:val="20"/>
                <w:szCs w:val="20"/>
                <w:lang w:eastAsia="en-US"/>
              </w:rPr>
              <w:t>Skupna v</w:t>
            </w:r>
            <w:r w:rsidR="001022FB" w:rsidRPr="00E574F8">
              <w:rPr>
                <w:rFonts w:ascii="Arial" w:hAnsi="Arial" w:cs="Arial"/>
                <w:b/>
                <w:color w:val="000000"/>
                <w:sz w:val="20"/>
                <w:szCs w:val="20"/>
                <w:lang w:eastAsia="en-US"/>
              </w:rPr>
              <w:t>rednost mesečn</w:t>
            </w:r>
            <w:r w:rsidR="001022FB">
              <w:rPr>
                <w:rFonts w:ascii="Arial" w:hAnsi="Arial" w:cs="Arial"/>
                <w:b/>
                <w:color w:val="000000"/>
                <w:sz w:val="20"/>
                <w:szCs w:val="20"/>
                <w:lang w:eastAsia="en-US"/>
              </w:rPr>
              <w:t>ih naročnin za posamezen razred</w:t>
            </w:r>
            <w:r w:rsidR="001022FB" w:rsidRPr="00E574F8">
              <w:rPr>
                <w:rFonts w:ascii="Arial" w:hAnsi="Arial" w:cs="Arial"/>
                <w:b/>
                <w:color w:val="000000"/>
                <w:sz w:val="20"/>
                <w:szCs w:val="20"/>
                <w:lang w:eastAsia="en-US"/>
              </w:rPr>
              <w:t xml:space="preserve"> brez DDV v EUR</w:t>
            </w:r>
          </w:p>
        </w:tc>
      </w:tr>
      <w:tr w:rsidR="001022FB" w:rsidRPr="00E574F8" w14:paraId="7D43212B" w14:textId="77777777" w:rsidTr="00C67F2C">
        <w:tc>
          <w:tcPr>
            <w:tcW w:w="959" w:type="dxa"/>
            <w:shd w:val="clear" w:color="auto" w:fill="auto"/>
          </w:tcPr>
          <w:p w14:paraId="1B45BAD2" w14:textId="77777777" w:rsidR="001022FB" w:rsidRPr="00E574F8" w:rsidRDefault="001022FB" w:rsidP="00C67F2C">
            <w:pPr>
              <w:spacing w:line="260" w:lineRule="exact"/>
              <w:rPr>
                <w:rFonts w:ascii="Arial" w:hAnsi="Arial" w:cs="Arial"/>
                <w:color w:val="000000"/>
                <w:sz w:val="18"/>
                <w:szCs w:val="18"/>
                <w:lang w:eastAsia="en-US"/>
              </w:rPr>
            </w:pPr>
            <w:r w:rsidRPr="006F011D">
              <w:rPr>
                <w:rFonts w:ascii="Arial" w:hAnsi="Arial" w:cs="Arial"/>
                <w:color w:val="000000"/>
                <w:sz w:val="18"/>
                <w:szCs w:val="18"/>
                <w:lang w:eastAsia="en-US"/>
              </w:rPr>
              <w:t>A.1</w:t>
            </w:r>
          </w:p>
        </w:tc>
        <w:tc>
          <w:tcPr>
            <w:tcW w:w="2126" w:type="dxa"/>
            <w:shd w:val="clear" w:color="auto" w:fill="auto"/>
          </w:tcPr>
          <w:p w14:paraId="5D1CD73D" w14:textId="77777777" w:rsidR="001022FB" w:rsidRPr="00E574F8" w:rsidRDefault="001022FB" w:rsidP="00C67F2C">
            <w:pPr>
              <w:spacing w:line="260" w:lineRule="exact"/>
              <w:jc w:val="both"/>
              <w:rPr>
                <w:rFonts w:ascii="Arial" w:hAnsi="Arial" w:cs="Arial"/>
                <w:color w:val="000000"/>
                <w:sz w:val="18"/>
                <w:szCs w:val="18"/>
                <w:lang w:eastAsia="en-US"/>
              </w:rPr>
            </w:pPr>
            <w:r w:rsidRPr="006F011D">
              <w:rPr>
                <w:rFonts w:ascii="Arial" w:hAnsi="Arial" w:cs="Arial"/>
                <w:color w:val="000000"/>
                <w:sz w:val="18"/>
                <w:szCs w:val="18"/>
                <w:lang w:eastAsia="en-US"/>
              </w:rPr>
              <w:t xml:space="preserve">10/10 </w:t>
            </w:r>
            <w:proofErr w:type="spellStart"/>
            <w:r w:rsidRPr="006F011D">
              <w:rPr>
                <w:rFonts w:ascii="Arial" w:hAnsi="Arial" w:cs="Arial"/>
                <w:color w:val="000000"/>
                <w:sz w:val="18"/>
                <w:szCs w:val="18"/>
                <w:lang w:eastAsia="en-US"/>
              </w:rPr>
              <w:t>Mbit</w:t>
            </w:r>
            <w:proofErr w:type="spellEnd"/>
            <w:r w:rsidRPr="006F011D">
              <w:rPr>
                <w:rFonts w:ascii="Arial" w:hAnsi="Arial" w:cs="Arial"/>
                <w:color w:val="000000"/>
                <w:sz w:val="18"/>
                <w:szCs w:val="18"/>
                <w:lang w:eastAsia="en-US"/>
              </w:rPr>
              <w:t>/s</w:t>
            </w:r>
          </w:p>
        </w:tc>
        <w:tc>
          <w:tcPr>
            <w:tcW w:w="2250" w:type="dxa"/>
            <w:shd w:val="clear" w:color="auto" w:fill="auto"/>
          </w:tcPr>
          <w:p w14:paraId="367A2DE8"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shd w:val="clear" w:color="auto" w:fill="auto"/>
          </w:tcPr>
          <w:p w14:paraId="083FE298"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15E4955F"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3B62110E" w14:textId="77777777" w:rsidTr="00C67F2C">
        <w:tc>
          <w:tcPr>
            <w:tcW w:w="959" w:type="dxa"/>
            <w:shd w:val="clear" w:color="auto" w:fill="auto"/>
          </w:tcPr>
          <w:p w14:paraId="135C6FA7" w14:textId="77777777" w:rsidR="001022FB" w:rsidRPr="00E574F8" w:rsidRDefault="001022FB" w:rsidP="00C67F2C">
            <w:pPr>
              <w:spacing w:line="260" w:lineRule="exact"/>
              <w:rPr>
                <w:rFonts w:ascii="Arial" w:hAnsi="Arial" w:cs="Arial"/>
                <w:color w:val="000000"/>
                <w:sz w:val="18"/>
                <w:szCs w:val="18"/>
                <w:lang w:eastAsia="en-US"/>
              </w:rPr>
            </w:pPr>
            <w:r w:rsidRPr="006F011D">
              <w:rPr>
                <w:rFonts w:ascii="Arial" w:hAnsi="Arial" w:cs="Arial"/>
                <w:color w:val="000000"/>
                <w:sz w:val="18"/>
                <w:szCs w:val="18"/>
                <w:lang w:eastAsia="en-US"/>
              </w:rPr>
              <w:t>A.2</w:t>
            </w:r>
          </w:p>
        </w:tc>
        <w:tc>
          <w:tcPr>
            <w:tcW w:w="2126" w:type="dxa"/>
            <w:shd w:val="clear" w:color="auto" w:fill="auto"/>
          </w:tcPr>
          <w:p w14:paraId="5C34050D" w14:textId="77777777" w:rsidR="001022FB" w:rsidRPr="00E574F8" w:rsidRDefault="001022FB" w:rsidP="00C67F2C">
            <w:pPr>
              <w:spacing w:line="260" w:lineRule="exact"/>
              <w:jc w:val="both"/>
              <w:rPr>
                <w:rFonts w:ascii="Arial" w:hAnsi="Arial" w:cs="Arial"/>
                <w:color w:val="000000"/>
                <w:sz w:val="18"/>
                <w:szCs w:val="18"/>
                <w:lang w:eastAsia="en-US"/>
              </w:rPr>
            </w:pPr>
            <w:r w:rsidRPr="006F011D">
              <w:rPr>
                <w:rFonts w:ascii="Arial" w:hAnsi="Arial" w:cs="Arial"/>
                <w:color w:val="000000"/>
                <w:sz w:val="18"/>
                <w:szCs w:val="18"/>
                <w:lang w:eastAsia="en-US"/>
              </w:rPr>
              <w:t xml:space="preserve">100/100 </w:t>
            </w:r>
            <w:proofErr w:type="spellStart"/>
            <w:r w:rsidRPr="006F011D">
              <w:rPr>
                <w:rFonts w:ascii="Arial" w:hAnsi="Arial" w:cs="Arial"/>
                <w:color w:val="000000"/>
                <w:sz w:val="18"/>
                <w:szCs w:val="18"/>
                <w:lang w:eastAsia="en-US"/>
              </w:rPr>
              <w:t>Mbit</w:t>
            </w:r>
            <w:proofErr w:type="spellEnd"/>
            <w:r w:rsidRPr="006F011D">
              <w:rPr>
                <w:rFonts w:ascii="Arial" w:hAnsi="Arial" w:cs="Arial"/>
                <w:color w:val="000000"/>
                <w:sz w:val="18"/>
                <w:szCs w:val="18"/>
                <w:lang w:eastAsia="en-US"/>
              </w:rPr>
              <w:t>/s</w:t>
            </w:r>
          </w:p>
        </w:tc>
        <w:tc>
          <w:tcPr>
            <w:tcW w:w="2250" w:type="dxa"/>
            <w:shd w:val="clear" w:color="auto" w:fill="auto"/>
          </w:tcPr>
          <w:p w14:paraId="52B2A414"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shd w:val="clear" w:color="auto" w:fill="auto"/>
          </w:tcPr>
          <w:p w14:paraId="2A4D83BC"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7AC38F6C"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162B8442" w14:textId="77777777" w:rsidTr="00C67F2C">
        <w:tc>
          <w:tcPr>
            <w:tcW w:w="959" w:type="dxa"/>
            <w:shd w:val="clear" w:color="auto" w:fill="auto"/>
          </w:tcPr>
          <w:p w14:paraId="3C351270" w14:textId="77777777" w:rsidR="001022FB" w:rsidRDefault="001022FB" w:rsidP="00C67F2C">
            <w:pPr>
              <w:spacing w:line="260" w:lineRule="exact"/>
              <w:rPr>
                <w:rFonts w:ascii="Arial" w:hAnsi="Arial" w:cs="Arial"/>
                <w:color w:val="000000"/>
                <w:sz w:val="18"/>
                <w:szCs w:val="18"/>
                <w:lang w:eastAsia="en-US"/>
              </w:rPr>
            </w:pPr>
            <w:r w:rsidRPr="00E574F8">
              <w:rPr>
                <w:rFonts w:ascii="Arial" w:hAnsi="Arial" w:cs="Arial"/>
                <w:color w:val="000000"/>
                <w:sz w:val="18"/>
                <w:szCs w:val="18"/>
                <w:lang w:eastAsia="en-US"/>
              </w:rPr>
              <w:t>A.3</w:t>
            </w:r>
          </w:p>
        </w:tc>
        <w:tc>
          <w:tcPr>
            <w:tcW w:w="2126" w:type="dxa"/>
            <w:shd w:val="clear" w:color="auto" w:fill="auto"/>
          </w:tcPr>
          <w:p w14:paraId="5B11300C" w14:textId="77777777" w:rsidR="001022FB" w:rsidRPr="00E574F8" w:rsidRDefault="001022FB" w:rsidP="00C67F2C">
            <w:pPr>
              <w:spacing w:line="260" w:lineRule="exact"/>
              <w:jc w:val="both"/>
              <w:rPr>
                <w:rFonts w:ascii="Arial" w:hAnsi="Arial" w:cs="Arial"/>
                <w:color w:val="000000"/>
                <w:sz w:val="18"/>
                <w:szCs w:val="18"/>
                <w:lang w:eastAsia="en-US"/>
              </w:rPr>
            </w:pPr>
            <w:r w:rsidRPr="00E574F8">
              <w:rPr>
                <w:rFonts w:ascii="Arial" w:hAnsi="Arial" w:cs="Arial"/>
                <w:color w:val="000000"/>
                <w:sz w:val="18"/>
                <w:szCs w:val="18"/>
                <w:lang w:eastAsia="en-US"/>
              </w:rPr>
              <w:t xml:space="preserve">200/200 </w:t>
            </w:r>
            <w:proofErr w:type="spellStart"/>
            <w:r w:rsidRPr="00E574F8">
              <w:rPr>
                <w:rFonts w:ascii="Arial" w:hAnsi="Arial" w:cs="Arial"/>
                <w:color w:val="000000"/>
                <w:sz w:val="18"/>
                <w:szCs w:val="18"/>
                <w:lang w:eastAsia="en-US"/>
              </w:rPr>
              <w:t>Mbit</w:t>
            </w:r>
            <w:proofErr w:type="spellEnd"/>
            <w:r w:rsidRPr="00E574F8">
              <w:rPr>
                <w:rFonts w:ascii="Arial" w:hAnsi="Arial" w:cs="Arial"/>
                <w:color w:val="000000"/>
                <w:sz w:val="18"/>
                <w:szCs w:val="18"/>
                <w:lang w:eastAsia="en-US"/>
              </w:rPr>
              <w:t>/s</w:t>
            </w:r>
          </w:p>
        </w:tc>
        <w:tc>
          <w:tcPr>
            <w:tcW w:w="2250" w:type="dxa"/>
            <w:shd w:val="clear" w:color="auto" w:fill="auto"/>
          </w:tcPr>
          <w:p w14:paraId="3D6D22A3"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shd w:val="clear" w:color="auto" w:fill="auto"/>
          </w:tcPr>
          <w:p w14:paraId="1ED69EBC"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2A944BC5"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27880A93" w14:textId="77777777" w:rsidTr="00C67F2C">
        <w:tc>
          <w:tcPr>
            <w:tcW w:w="959" w:type="dxa"/>
            <w:shd w:val="clear" w:color="auto" w:fill="auto"/>
          </w:tcPr>
          <w:p w14:paraId="1E7D9A97" w14:textId="77777777" w:rsidR="001022FB" w:rsidRPr="00E574F8" w:rsidRDefault="001022FB"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A.4</w:t>
            </w:r>
          </w:p>
        </w:tc>
        <w:tc>
          <w:tcPr>
            <w:tcW w:w="2126" w:type="dxa"/>
            <w:shd w:val="clear" w:color="auto" w:fill="auto"/>
          </w:tcPr>
          <w:p w14:paraId="53A058B0" w14:textId="77777777" w:rsidR="001022FB" w:rsidRPr="00E574F8" w:rsidRDefault="001022FB"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3</w:t>
            </w:r>
            <w:r w:rsidRPr="00E574F8">
              <w:rPr>
                <w:rFonts w:ascii="Arial" w:hAnsi="Arial" w:cs="Arial"/>
                <w:color w:val="000000"/>
                <w:sz w:val="18"/>
                <w:szCs w:val="18"/>
                <w:lang w:eastAsia="en-US"/>
              </w:rPr>
              <w:t>00/</w:t>
            </w:r>
            <w:r>
              <w:rPr>
                <w:rFonts w:ascii="Arial" w:hAnsi="Arial" w:cs="Arial"/>
                <w:color w:val="000000"/>
                <w:sz w:val="18"/>
                <w:szCs w:val="18"/>
                <w:lang w:eastAsia="en-US"/>
              </w:rPr>
              <w:t>3</w:t>
            </w:r>
            <w:r w:rsidRPr="00E574F8">
              <w:rPr>
                <w:rFonts w:ascii="Arial" w:hAnsi="Arial" w:cs="Arial"/>
                <w:color w:val="000000"/>
                <w:sz w:val="18"/>
                <w:szCs w:val="18"/>
                <w:lang w:eastAsia="en-US"/>
              </w:rPr>
              <w:t xml:space="preserve">00 </w:t>
            </w:r>
            <w:proofErr w:type="spellStart"/>
            <w:r w:rsidRPr="00E574F8">
              <w:rPr>
                <w:rFonts w:ascii="Arial" w:hAnsi="Arial" w:cs="Arial"/>
                <w:color w:val="000000"/>
                <w:sz w:val="18"/>
                <w:szCs w:val="18"/>
                <w:lang w:eastAsia="en-US"/>
              </w:rPr>
              <w:t>Mbit</w:t>
            </w:r>
            <w:proofErr w:type="spellEnd"/>
            <w:r w:rsidRPr="00E574F8">
              <w:rPr>
                <w:rFonts w:ascii="Arial" w:hAnsi="Arial" w:cs="Arial"/>
                <w:color w:val="000000"/>
                <w:sz w:val="18"/>
                <w:szCs w:val="18"/>
                <w:lang w:eastAsia="en-US"/>
              </w:rPr>
              <w:t>/s</w:t>
            </w:r>
          </w:p>
        </w:tc>
        <w:tc>
          <w:tcPr>
            <w:tcW w:w="2250" w:type="dxa"/>
            <w:shd w:val="clear" w:color="auto" w:fill="auto"/>
          </w:tcPr>
          <w:p w14:paraId="49773CDE"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tcPr>
          <w:p w14:paraId="7E66DDD2"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4B58C4F0"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50D3C15C" w14:textId="77777777" w:rsidTr="00C67F2C">
        <w:tc>
          <w:tcPr>
            <w:tcW w:w="959" w:type="dxa"/>
            <w:shd w:val="clear" w:color="auto" w:fill="auto"/>
          </w:tcPr>
          <w:p w14:paraId="290A65A5" w14:textId="77777777" w:rsidR="001022FB" w:rsidRPr="00E574F8" w:rsidRDefault="001022FB" w:rsidP="00C67F2C">
            <w:pPr>
              <w:spacing w:line="260" w:lineRule="exact"/>
              <w:rPr>
                <w:rFonts w:ascii="Arial" w:hAnsi="Arial" w:cs="Arial"/>
                <w:color w:val="000000"/>
                <w:sz w:val="18"/>
                <w:szCs w:val="18"/>
                <w:lang w:eastAsia="en-US"/>
              </w:rPr>
            </w:pPr>
            <w:r w:rsidRPr="00E574F8">
              <w:rPr>
                <w:rFonts w:ascii="Arial" w:hAnsi="Arial" w:cs="Arial"/>
                <w:color w:val="000000"/>
                <w:sz w:val="18"/>
                <w:szCs w:val="18"/>
                <w:lang w:eastAsia="en-US"/>
              </w:rPr>
              <w:t>A.5</w:t>
            </w:r>
          </w:p>
        </w:tc>
        <w:tc>
          <w:tcPr>
            <w:tcW w:w="2126" w:type="dxa"/>
            <w:shd w:val="clear" w:color="auto" w:fill="auto"/>
          </w:tcPr>
          <w:p w14:paraId="0EEA4648" w14:textId="77777777" w:rsidR="001022FB" w:rsidRPr="00E574F8" w:rsidRDefault="001022FB" w:rsidP="00C67F2C">
            <w:pPr>
              <w:spacing w:line="260" w:lineRule="exact"/>
              <w:jc w:val="both"/>
              <w:rPr>
                <w:rFonts w:ascii="Arial" w:hAnsi="Arial" w:cs="Arial"/>
                <w:color w:val="000000"/>
                <w:sz w:val="18"/>
                <w:szCs w:val="18"/>
                <w:lang w:eastAsia="en-US"/>
              </w:rPr>
            </w:pPr>
            <w:r w:rsidRPr="00E574F8">
              <w:rPr>
                <w:rFonts w:ascii="Arial" w:hAnsi="Arial" w:cs="Arial"/>
                <w:color w:val="000000"/>
                <w:sz w:val="18"/>
                <w:szCs w:val="18"/>
                <w:lang w:eastAsia="en-US"/>
              </w:rPr>
              <w:t xml:space="preserve">500/500 </w:t>
            </w:r>
            <w:proofErr w:type="spellStart"/>
            <w:r w:rsidRPr="00E574F8">
              <w:rPr>
                <w:rFonts w:ascii="Arial" w:hAnsi="Arial" w:cs="Arial"/>
                <w:color w:val="000000"/>
                <w:sz w:val="18"/>
                <w:szCs w:val="18"/>
                <w:lang w:eastAsia="en-US"/>
              </w:rPr>
              <w:t>Mbit</w:t>
            </w:r>
            <w:proofErr w:type="spellEnd"/>
            <w:r w:rsidRPr="00E574F8">
              <w:rPr>
                <w:rFonts w:ascii="Arial" w:hAnsi="Arial" w:cs="Arial"/>
                <w:color w:val="000000"/>
                <w:sz w:val="18"/>
                <w:szCs w:val="18"/>
                <w:lang w:eastAsia="en-US"/>
              </w:rPr>
              <w:t>/s</w:t>
            </w:r>
          </w:p>
        </w:tc>
        <w:tc>
          <w:tcPr>
            <w:tcW w:w="2250" w:type="dxa"/>
            <w:shd w:val="clear" w:color="auto" w:fill="auto"/>
          </w:tcPr>
          <w:p w14:paraId="4C96FBBE"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tcPr>
          <w:p w14:paraId="57447BB8"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794B178F"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012C8FE7" w14:textId="77777777" w:rsidTr="00C67F2C">
        <w:tc>
          <w:tcPr>
            <w:tcW w:w="959" w:type="dxa"/>
            <w:shd w:val="clear" w:color="auto" w:fill="auto"/>
          </w:tcPr>
          <w:p w14:paraId="66ADBC5D" w14:textId="77777777" w:rsidR="001022FB" w:rsidRPr="00E574F8" w:rsidRDefault="001022FB" w:rsidP="00C67F2C">
            <w:pPr>
              <w:spacing w:line="260" w:lineRule="exact"/>
              <w:rPr>
                <w:rFonts w:ascii="Arial" w:hAnsi="Arial" w:cs="Arial"/>
                <w:color w:val="000000"/>
                <w:sz w:val="18"/>
                <w:szCs w:val="18"/>
                <w:lang w:eastAsia="en-US"/>
              </w:rPr>
            </w:pPr>
            <w:r w:rsidRPr="00E574F8">
              <w:rPr>
                <w:rFonts w:ascii="Arial" w:hAnsi="Arial" w:cs="Arial"/>
                <w:color w:val="000000"/>
                <w:sz w:val="18"/>
                <w:szCs w:val="18"/>
                <w:lang w:eastAsia="en-US"/>
              </w:rPr>
              <w:t>A.</w:t>
            </w:r>
            <w:r>
              <w:rPr>
                <w:rFonts w:ascii="Arial" w:hAnsi="Arial" w:cs="Arial"/>
                <w:color w:val="000000"/>
                <w:sz w:val="18"/>
                <w:szCs w:val="18"/>
                <w:lang w:eastAsia="en-US"/>
              </w:rPr>
              <w:t>6</w:t>
            </w:r>
          </w:p>
        </w:tc>
        <w:tc>
          <w:tcPr>
            <w:tcW w:w="2126" w:type="dxa"/>
            <w:shd w:val="clear" w:color="auto" w:fill="auto"/>
          </w:tcPr>
          <w:p w14:paraId="322022BD" w14:textId="77777777" w:rsidR="001022FB" w:rsidRPr="00E574F8" w:rsidRDefault="001022FB" w:rsidP="00C67F2C">
            <w:pPr>
              <w:spacing w:line="260" w:lineRule="exact"/>
              <w:jc w:val="both"/>
              <w:rPr>
                <w:rFonts w:ascii="Arial" w:hAnsi="Arial" w:cs="Arial"/>
                <w:color w:val="000000"/>
                <w:sz w:val="18"/>
                <w:szCs w:val="18"/>
                <w:lang w:eastAsia="en-US"/>
              </w:rPr>
            </w:pPr>
            <w:r w:rsidRPr="00B234C4">
              <w:rPr>
                <w:rFonts w:ascii="Arial" w:hAnsi="Arial" w:cs="Arial"/>
                <w:color w:val="000000"/>
                <w:sz w:val="18"/>
                <w:szCs w:val="18"/>
                <w:lang w:eastAsia="en-US"/>
              </w:rPr>
              <w:t xml:space="preserve">1/1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15E1762B"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shd w:val="clear" w:color="auto" w:fill="auto"/>
          </w:tcPr>
          <w:p w14:paraId="057F0A5E"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112</w:t>
            </w:r>
          </w:p>
        </w:tc>
        <w:tc>
          <w:tcPr>
            <w:tcW w:w="2268" w:type="dxa"/>
            <w:shd w:val="clear" w:color="auto" w:fill="auto"/>
          </w:tcPr>
          <w:p w14:paraId="75BD7B35"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31F24694" w14:textId="77777777" w:rsidTr="00C67F2C">
        <w:tc>
          <w:tcPr>
            <w:tcW w:w="959" w:type="dxa"/>
            <w:shd w:val="clear" w:color="auto" w:fill="auto"/>
          </w:tcPr>
          <w:p w14:paraId="259936E9" w14:textId="77777777" w:rsidR="001022FB" w:rsidRPr="00E574F8" w:rsidRDefault="001022FB"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A.7</w:t>
            </w:r>
          </w:p>
        </w:tc>
        <w:tc>
          <w:tcPr>
            <w:tcW w:w="2126" w:type="dxa"/>
            <w:shd w:val="clear" w:color="auto" w:fill="auto"/>
          </w:tcPr>
          <w:p w14:paraId="01DC3FA6" w14:textId="77777777" w:rsidR="001022FB" w:rsidRPr="00B234C4" w:rsidRDefault="001022FB"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2</w:t>
            </w:r>
            <w:r w:rsidRPr="00B234C4">
              <w:rPr>
                <w:rFonts w:ascii="Arial" w:hAnsi="Arial" w:cs="Arial"/>
                <w:color w:val="000000"/>
                <w:sz w:val="18"/>
                <w:szCs w:val="18"/>
                <w:lang w:eastAsia="en-US"/>
              </w:rPr>
              <w:t>/</w:t>
            </w:r>
            <w:r>
              <w:rPr>
                <w:rFonts w:ascii="Arial" w:hAnsi="Arial" w:cs="Arial"/>
                <w:color w:val="000000"/>
                <w:sz w:val="18"/>
                <w:szCs w:val="18"/>
                <w:lang w:eastAsia="en-US"/>
              </w:rPr>
              <w:t>2</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7982685B"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shd w:val="clear" w:color="auto" w:fill="auto"/>
          </w:tcPr>
          <w:p w14:paraId="1AEA513A"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21</w:t>
            </w:r>
          </w:p>
        </w:tc>
        <w:tc>
          <w:tcPr>
            <w:tcW w:w="2268" w:type="dxa"/>
            <w:shd w:val="clear" w:color="auto" w:fill="auto"/>
          </w:tcPr>
          <w:p w14:paraId="2A3AEF12"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1DD41F7C" w14:textId="77777777" w:rsidTr="00C67F2C">
        <w:tc>
          <w:tcPr>
            <w:tcW w:w="959" w:type="dxa"/>
            <w:shd w:val="clear" w:color="auto" w:fill="auto"/>
          </w:tcPr>
          <w:p w14:paraId="368A68B8" w14:textId="77777777" w:rsidR="001022FB" w:rsidRDefault="001022FB"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A.8</w:t>
            </w:r>
          </w:p>
        </w:tc>
        <w:tc>
          <w:tcPr>
            <w:tcW w:w="2126" w:type="dxa"/>
            <w:shd w:val="clear" w:color="auto" w:fill="auto"/>
          </w:tcPr>
          <w:p w14:paraId="76E02339" w14:textId="77777777" w:rsidR="001022FB" w:rsidRDefault="001022FB"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3</w:t>
            </w:r>
            <w:r w:rsidRPr="00B234C4">
              <w:rPr>
                <w:rFonts w:ascii="Arial" w:hAnsi="Arial" w:cs="Arial"/>
                <w:color w:val="000000"/>
                <w:sz w:val="18"/>
                <w:szCs w:val="18"/>
                <w:lang w:eastAsia="en-US"/>
              </w:rPr>
              <w:t>/</w:t>
            </w:r>
            <w:r>
              <w:rPr>
                <w:rFonts w:ascii="Arial" w:hAnsi="Arial" w:cs="Arial"/>
                <w:color w:val="000000"/>
                <w:sz w:val="18"/>
                <w:szCs w:val="18"/>
                <w:lang w:eastAsia="en-US"/>
              </w:rPr>
              <w:t>3</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0FB42D62"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shd w:val="clear" w:color="auto" w:fill="auto"/>
          </w:tcPr>
          <w:p w14:paraId="0E3DBCD4"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7181DBA4"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0B22CA4C" w14:textId="77777777" w:rsidTr="00C67F2C">
        <w:tc>
          <w:tcPr>
            <w:tcW w:w="959" w:type="dxa"/>
            <w:shd w:val="clear" w:color="auto" w:fill="auto"/>
          </w:tcPr>
          <w:p w14:paraId="6DC8AA17" w14:textId="77777777" w:rsidR="001022FB" w:rsidRDefault="001022FB"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A.9</w:t>
            </w:r>
          </w:p>
        </w:tc>
        <w:tc>
          <w:tcPr>
            <w:tcW w:w="2126" w:type="dxa"/>
            <w:shd w:val="clear" w:color="auto" w:fill="auto"/>
          </w:tcPr>
          <w:p w14:paraId="46323096" w14:textId="77777777" w:rsidR="001022FB" w:rsidRDefault="001022FB"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4</w:t>
            </w:r>
            <w:r w:rsidRPr="00B234C4">
              <w:rPr>
                <w:rFonts w:ascii="Arial" w:hAnsi="Arial" w:cs="Arial"/>
                <w:color w:val="000000"/>
                <w:sz w:val="18"/>
                <w:szCs w:val="18"/>
                <w:lang w:eastAsia="en-US"/>
              </w:rPr>
              <w:t>/</w:t>
            </w:r>
            <w:r>
              <w:rPr>
                <w:rFonts w:ascii="Arial" w:hAnsi="Arial" w:cs="Arial"/>
                <w:color w:val="000000"/>
                <w:sz w:val="18"/>
                <w:szCs w:val="18"/>
                <w:lang w:eastAsia="en-US"/>
              </w:rPr>
              <w:t>4</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0E7ECAA1"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shd w:val="clear" w:color="auto" w:fill="auto"/>
          </w:tcPr>
          <w:p w14:paraId="313037B0"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21D5336E"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671CC21D" w14:textId="77777777" w:rsidTr="00C67F2C">
        <w:tc>
          <w:tcPr>
            <w:tcW w:w="959" w:type="dxa"/>
            <w:shd w:val="clear" w:color="auto" w:fill="auto"/>
          </w:tcPr>
          <w:p w14:paraId="50B77616" w14:textId="77777777" w:rsidR="001022FB" w:rsidRDefault="001022FB"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A.10</w:t>
            </w:r>
          </w:p>
        </w:tc>
        <w:tc>
          <w:tcPr>
            <w:tcW w:w="2126" w:type="dxa"/>
            <w:shd w:val="clear" w:color="auto" w:fill="auto"/>
          </w:tcPr>
          <w:p w14:paraId="293A17D7" w14:textId="77777777" w:rsidR="001022FB" w:rsidRDefault="001022FB"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5</w:t>
            </w:r>
            <w:r w:rsidRPr="00B234C4">
              <w:rPr>
                <w:rFonts w:ascii="Arial" w:hAnsi="Arial" w:cs="Arial"/>
                <w:color w:val="000000"/>
                <w:sz w:val="18"/>
                <w:szCs w:val="18"/>
                <w:lang w:eastAsia="en-US"/>
              </w:rPr>
              <w:t>/</w:t>
            </w:r>
            <w:r>
              <w:rPr>
                <w:rFonts w:ascii="Arial" w:hAnsi="Arial" w:cs="Arial"/>
                <w:color w:val="000000"/>
                <w:sz w:val="18"/>
                <w:szCs w:val="18"/>
                <w:lang w:eastAsia="en-US"/>
              </w:rPr>
              <w:t>5</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34B15186"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shd w:val="clear" w:color="auto" w:fill="auto"/>
          </w:tcPr>
          <w:p w14:paraId="119140EC"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0C745CE7"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31612A9A" w14:textId="77777777" w:rsidTr="00C67F2C">
        <w:tc>
          <w:tcPr>
            <w:tcW w:w="959" w:type="dxa"/>
            <w:shd w:val="clear" w:color="auto" w:fill="auto"/>
          </w:tcPr>
          <w:p w14:paraId="554FB537" w14:textId="77777777" w:rsidR="001022FB" w:rsidRDefault="001022FB"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A.11</w:t>
            </w:r>
          </w:p>
        </w:tc>
        <w:tc>
          <w:tcPr>
            <w:tcW w:w="2126" w:type="dxa"/>
            <w:shd w:val="clear" w:color="auto" w:fill="auto"/>
          </w:tcPr>
          <w:p w14:paraId="6DE7E149" w14:textId="77777777" w:rsidR="001022FB" w:rsidRDefault="001022FB"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6</w:t>
            </w:r>
            <w:r w:rsidRPr="00B234C4">
              <w:rPr>
                <w:rFonts w:ascii="Arial" w:hAnsi="Arial" w:cs="Arial"/>
                <w:color w:val="000000"/>
                <w:sz w:val="18"/>
                <w:szCs w:val="18"/>
                <w:lang w:eastAsia="en-US"/>
              </w:rPr>
              <w:t>/</w:t>
            </w:r>
            <w:r>
              <w:rPr>
                <w:rFonts w:ascii="Arial" w:hAnsi="Arial" w:cs="Arial"/>
                <w:color w:val="000000"/>
                <w:sz w:val="18"/>
                <w:szCs w:val="18"/>
                <w:lang w:eastAsia="en-US"/>
              </w:rPr>
              <w:t>6</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73BA9358"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shd w:val="clear" w:color="auto" w:fill="auto"/>
          </w:tcPr>
          <w:p w14:paraId="57B3917A"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1EE0CE90"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0F516B76" w14:textId="77777777" w:rsidTr="00C67F2C">
        <w:tc>
          <w:tcPr>
            <w:tcW w:w="959" w:type="dxa"/>
            <w:shd w:val="clear" w:color="auto" w:fill="auto"/>
          </w:tcPr>
          <w:p w14:paraId="77AC29F0" w14:textId="77777777" w:rsidR="001022FB" w:rsidRDefault="001022FB"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A.12</w:t>
            </w:r>
          </w:p>
        </w:tc>
        <w:tc>
          <w:tcPr>
            <w:tcW w:w="2126" w:type="dxa"/>
            <w:shd w:val="clear" w:color="auto" w:fill="auto"/>
          </w:tcPr>
          <w:p w14:paraId="22D1CDC8" w14:textId="77777777" w:rsidR="001022FB" w:rsidRDefault="001022FB"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8</w:t>
            </w:r>
            <w:r w:rsidRPr="00B234C4">
              <w:rPr>
                <w:rFonts w:ascii="Arial" w:hAnsi="Arial" w:cs="Arial"/>
                <w:color w:val="000000"/>
                <w:sz w:val="18"/>
                <w:szCs w:val="18"/>
                <w:lang w:eastAsia="en-US"/>
              </w:rPr>
              <w:t>/</w:t>
            </w:r>
            <w:r>
              <w:rPr>
                <w:rFonts w:ascii="Arial" w:hAnsi="Arial" w:cs="Arial"/>
                <w:color w:val="000000"/>
                <w:sz w:val="18"/>
                <w:szCs w:val="18"/>
                <w:lang w:eastAsia="en-US"/>
              </w:rPr>
              <w:t>8</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65D03337"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shd w:val="clear" w:color="auto" w:fill="auto"/>
          </w:tcPr>
          <w:p w14:paraId="7F49C2B5"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4BBF9203"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2BCE6398" w14:textId="77777777" w:rsidTr="00C67F2C">
        <w:tc>
          <w:tcPr>
            <w:tcW w:w="959" w:type="dxa"/>
            <w:shd w:val="clear" w:color="auto" w:fill="auto"/>
          </w:tcPr>
          <w:p w14:paraId="419456B3" w14:textId="77777777" w:rsidR="001022FB" w:rsidRDefault="001022FB" w:rsidP="00C67F2C">
            <w:pPr>
              <w:spacing w:line="260" w:lineRule="exact"/>
              <w:rPr>
                <w:rFonts w:ascii="Arial" w:hAnsi="Arial" w:cs="Arial"/>
                <w:color w:val="000000"/>
                <w:sz w:val="18"/>
                <w:szCs w:val="18"/>
                <w:lang w:eastAsia="en-US"/>
              </w:rPr>
            </w:pPr>
            <w:r>
              <w:rPr>
                <w:rFonts w:ascii="Arial" w:hAnsi="Arial" w:cs="Arial"/>
                <w:color w:val="000000"/>
                <w:sz w:val="18"/>
                <w:szCs w:val="18"/>
                <w:lang w:eastAsia="en-US"/>
              </w:rPr>
              <w:t>A.13</w:t>
            </w:r>
          </w:p>
        </w:tc>
        <w:tc>
          <w:tcPr>
            <w:tcW w:w="2126" w:type="dxa"/>
            <w:shd w:val="clear" w:color="auto" w:fill="auto"/>
          </w:tcPr>
          <w:p w14:paraId="72CED9C8" w14:textId="77777777" w:rsidR="001022FB" w:rsidRDefault="001022FB" w:rsidP="00C67F2C">
            <w:pPr>
              <w:spacing w:line="260" w:lineRule="exact"/>
              <w:jc w:val="both"/>
              <w:rPr>
                <w:rFonts w:ascii="Arial" w:hAnsi="Arial" w:cs="Arial"/>
                <w:color w:val="000000"/>
                <w:sz w:val="18"/>
                <w:szCs w:val="18"/>
                <w:lang w:eastAsia="en-US"/>
              </w:rPr>
            </w:pPr>
            <w:r>
              <w:rPr>
                <w:rFonts w:ascii="Arial" w:hAnsi="Arial" w:cs="Arial"/>
                <w:color w:val="000000"/>
                <w:sz w:val="18"/>
                <w:szCs w:val="18"/>
                <w:lang w:eastAsia="en-US"/>
              </w:rPr>
              <w:t>10</w:t>
            </w:r>
            <w:r w:rsidRPr="00B234C4">
              <w:rPr>
                <w:rFonts w:ascii="Arial" w:hAnsi="Arial" w:cs="Arial"/>
                <w:color w:val="000000"/>
                <w:sz w:val="18"/>
                <w:szCs w:val="18"/>
                <w:lang w:eastAsia="en-US"/>
              </w:rPr>
              <w:t>/</w:t>
            </w:r>
            <w:r>
              <w:rPr>
                <w:rFonts w:ascii="Arial" w:hAnsi="Arial" w:cs="Arial"/>
                <w:color w:val="000000"/>
                <w:sz w:val="18"/>
                <w:szCs w:val="18"/>
                <w:lang w:eastAsia="en-US"/>
              </w:rPr>
              <w:t>10</w:t>
            </w:r>
            <w:r w:rsidRPr="00B234C4">
              <w:rPr>
                <w:rFonts w:ascii="Arial" w:hAnsi="Arial" w:cs="Arial"/>
                <w:color w:val="000000"/>
                <w:sz w:val="18"/>
                <w:szCs w:val="18"/>
                <w:lang w:eastAsia="en-US"/>
              </w:rPr>
              <w:t xml:space="preserve"> </w:t>
            </w:r>
            <w:proofErr w:type="spellStart"/>
            <w:r w:rsidRPr="00B234C4">
              <w:rPr>
                <w:rFonts w:ascii="Arial" w:hAnsi="Arial" w:cs="Arial"/>
                <w:color w:val="000000"/>
                <w:sz w:val="18"/>
                <w:szCs w:val="18"/>
                <w:lang w:eastAsia="en-US"/>
              </w:rPr>
              <w:t>Gbit</w:t>
            </w:r>
            <w:proofErr w:type="spellEnd"/>
            <w:r w:rsidRPr="00B234C4">
              <w:rPr>
                <w:rFonts w:ascii="Arial" w:hAnsi="Arial" w:cs="Arial"/>
                <w:color w:val="000000"/>
                <w:sz w:val="18"/>
                <w:szCs w:val="18"/>
                <w:lang w:eastAsia="en-US"/>
              </w:rPr>
              <w:t>/s</w:t>
            </w:r>
          </w:p>
        </w:tc>
        <w:tc>
          <w:tcPr>
            <w:tcW w:w="2250" w:type="dxa"/>
            <w:shd w:val="clear" w:color="auto" w:fill="auto"/>
          </w:tcPr>
          <w:p w14:paraId="0485B5CF" w14:textId="77777777" w:rsidR="001022FB" w:rsidRPr="00E574F8" w:rsidRDefault="001022FB" w:rsidP="00C67F2C">
            <w:pPr>
              <w:spacing w:line="260" w:lineRule="exact"/>
              <w:jc w:val="both"/>
              <w:rPr>
                <w:rFonts w:ascii="Arial" w:hAnsi="Arial" w:cs="Arial"/>
                <w:color w:val="000000"/>
                <w:sz w:val="18"/>
                <w:szCs w:val="18"/>
                <w:lang w:eastAsia="en-US"/>
              </w:rPr>
            </w:pPr>
          </w:p>
        </w:tc>
        <w:tc>
          <w:tcPr>
            <w:tcW w:w="1719" w:type="dxa"/>
            <w:shd w:val="clear" w:color="auto" w:fill="auto"/>
          </w:tcPr>
          <w:p w14:paraId="189C8C43" w14:textId="77777777" w:rsidR="001022FB" w:rsidRPr="006249B0" w:rsidRDefault="001022FB" w:rsidP="00C67F2C">
            <w:pPr>
              <w:spacing w:line="260" w:lineRule="exact"/>
              <w:jc w:val="center"/>
              <w:rPr>
                <w:rFonts w:ascii="Arial" w:hAnsi="Arial" w:cs="Arial"/>
                <w:color w:val="000000"/>
                <w:sz w:val="18"/>
                <w:szCs w:val="18"/>
                <w:lang w:eastAsia="en-US"/>
              </w:rPr>
            </w:pPr>
            <w:r w:rsidRPr="006249B0">
              <w:rPr>
                <w:rFonts w:ascii="Arial" w:hAnsi="Arial" w:cs="Arial"/>
                <w:color w:val="000000"/>
                <w:sz w:val="18"/>
                <w:szCs w:val="18"/>
                <w:lang w:eastAsia="en-US"/>
              </w:rPr>
              <w:t>1</w:t>
            </w:r>
          </w:p>
        </w:tc>
        <w:tc>
          <w:tcPr>
            <w:tcW w:w="2268" w:type="dxa"/>
            <w:shd w:val="clear" w:color="auto" w:fill="auto"/>
          </w:tcPr>
          <w:p w14:paraId="48BD9372" w14:textId="77777777" w:rsidR="001022FB" w:rsidRPr="00E574F8" w:rsidRDefault="001022FB" w:rsidP="00C67F2C">
            <w:pPr>
              <w:spacing w:line="260" w:lineRule="exact"/>
              <w:jc w:val="both"/>
              <w:rPr>
                <w:rFonts w:ascii="Arial" w:hAnsi="Arial" w:cs="Arial"/>
                <w:color w:val="000000"/>
                <w:sz w:val="18"/>
                <w:szCs w:val="18"/>
                <w:lang w:eastAsia="en-US"/>
              </w:rPr>
            </w:pPr>
          </w:p>
        </w:tc>
      </w:tr>
    </w:tbl>
    <w:p w14:paraId="27CF7644" w14:textId="77777777" w:rsidR="001022FB" w:rsidRPr="00E574F8" w:rsidRDefault="001022FB" w:rsidP="001022FB">
      <w:pPr>
        <w:rPr>
          <w:vanish/>
          <w:color w:val="000000"/>
          <w:sz w:val="18"/>
          <w:szCs w:val="18"/>
        </w:rPr>
      </w:pPr>
    </w:p>
    <w:tbl>
      <w:tblPr>
        <w:tblW w:w="6237" w:type="dxa"/>
        <w:tblInd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268"/>
      </w:tblGrid>
      <w:tr w:rsidR="001022FB" w:rsidRPr="00E574F8" w14:paraId="04F2A073" w14:textId="77777777" w:rsidTr="00C67F2C">
        <w:tc>
          <w:tcPr>
            <w:tcW w:w="3969" w:type="dxa"/>
            <w:shd w:val="clear" w:color="auto" w:fill="auto"/>
          </w:tcPr>
          <w:p w14:paraId="5CF8E372" w14:textId="39EDA504" w:rsidR="001022FB" w:rsidRPr="00E574F8" w:rsidRDefault="00B3100C" w:rsidP="00C67F2C">
            <w:pPr>
              <w:spacing w:line="260" w:lineRule="exact"/>
              <w:jc w:val="right"/>
              <w:rPr>
                <w:rFonts w:ascii="Arial" w:hAnsi="Arial" w:cs="Arial"/>
                <w:b/>
                <w:color w:val="000000"/>
                <w:sz w:val="20"/>
                <w:szCs w:val="20"/>
                <w:lang w:eastAsia="en-US"/>
              </w:rPr>
            </w:pPr>
            <w:r>
              <w:rPr>
                <w:rFonts w:ascii="Arial" w:hAnsi="Arial" w:cs="Arial"/>
                <w:color w:val="000000"/>
                <w:sz w:val="20"/>
                <w:szCs w:val="20"/>
                <w:lang w:eastAsia="en-US"/>
              </w:rPr>
              <w:t xml:space="preserve">B: </w:t>
            </w:r>
            <w:r w:rsidR="001022FB" w:rsidRPr="001C3D12">
              <w:rPr>
                <w:rFonts w:ascii="Arial" w:hAnsi="Arial" w:cs="Arial"/>
                <w:color w:val="000000"/>
                <w:sz w:val="20"/>
                <w:szCs w:val="20"/>
                <w:lang w:eastAsia="en-US"/>
              </w:rPr>
              <w:t xml:space="preserve">Skupna okvirna </w:t>
            </w:r>
            <w:r w:rsidR="001022FB" w:rsidRPr="00BC6274">
              <w:rPr>
                <w:rFonts w:ascii="Arial" w:hAnsi="Arial" w:cs="Arial"/>
                <w:color w:val="000000"/>
                <w:sz w:val="20"/>
                <w:szCs w:val="20"/>
                <w:lang w:eastAsia="en-US"/>
              </w:rPr>
              <w:t>štiriletna</w:t>
            </w:r>
            <w:r w:rsidR="001022FB">
              <w:rPr>
                <w:rFonts w:ascii="Arial" w:hAnsi="Arial" w:cs="Arial"/>
                <w:color w:val="000000"/>
                <w:sz w:val="20"/>
                <w:szCs w:val="20"/>
                <w:lang w:eastAsia="en-US"/>
              </w:rPr>
              <w:t xml:space="preserve"> </w:t>
            </w:r>
            <w:r w:rsidR="001022FB" w:rsidRPr="001C3D12">
              <w:rPr>
                <w:rFonts w:ascii="Arial" w:hAnsi="Arial" w:cs="Arial"/>
                <w:color w:val="000000"/>
                <w:sz w:val="20"/>
                <w:szCs w:val="20"/>
                <w:lang w:eastAsia="en-US"/>
              </w:rPr>
              <w:t xml:space="preserve">vrednost naročnin za </w:t>
            </w:r>
            <w:r w:rsidR="001022FB">
              <w:rPr>
                <w:rFonts w:ascii="Arial" w:hAnsi="Arial" w:cs="Arial"/>
                <w:color w:val="000000"/>
                <w:sz w:val="20"/>
                <w:szCs w:val="20"/>
                <w:lang w:eastAsia="en-US"/>
              </w:rPr>
              <w:t xml:space="preserve">predvidene </w:t>
            </w:r>
            <w:r w:rsidR="001022FB" w:rsidRPr="001C3D12">
              <w:rPr>
                <w:rFonts w:ascii="Arial" w:hAnsi="Arial" w:cs="Arial"/>
                <w:color w:val="000000"/>
                <w:sz w:val="20"/>
                <w:szCs w:val="20"/>
                <w:lang w:eastAsia="en-US"/>
              </w:rPr>
              <w:t>priključne točke za dostop do interneta v EUR brez DDV:</w:t>
            </w:r>
          </w:p>
        </w:tc>
        <w:tc>
          <w:tcPr>
            <w:tcW w:w="2268" w:type="dxa"/>
            <w:shd w:val="clear" w:color="auto" w:fill="auto"/>
          </w:tcPr>
          <w:p w14:paraId="533A76F6" w14:textId="77777777" w:rsidR="001022FB" w:rsidRPr="00E574F8" w:rsidRDefault="001022FB" w:rsidP="00C67F2C">
            <w:pPr>
              <w:spacing w:line="260" w:lineRule="exact"/>
              <w:jc w:val="both"/>
              <w:rPr>
                <w:rFonts w:ascii="Arial" w:hAnsi="Arial" w:cs="Arial"/>
                <w:b/>
                <w:color w:val="000000"/>
                <w:sz w:val="18"/>
                <w:szCs w:val="18"/>
                <w:lang w:eastAsia="en-US"/>
              </w:rPr>
            </w:pPr>
          </w:p>
        </w:tc>
      </w:tr>
      <w:tr w:rsidR="001022FB" w:rsidRPr="00E574F8" w14:paraId="58E18C20" w14:textId="77777777" w:rsidTr="00C67F2C">
        <w:tc>
          <w:tcPr>
            <w:tcW w:w="3969" w:type="dxa"/>
            <w:shd w:val="clear" w:color="auto" w:fill="auto"/>
          </w:tcPr>
          <w:p w14:paraId="6B021086" w14:textId="77777777" w:rsidR="001022FB" w:rsidRPr="00E574F8" w:rsidRDefault="001022FB" w:rsidP="00C67F2C">
            <w:pPr>
              <w:spacing w:line="260" w:lineRule="exact"/>
              <w:jc w:val="center"/>
              <w:rPr>
                <w:rFonts w:ascii="Arial" w:hAnsi="Arial" w:cs="Arial"/>
                <w:color w:val="000000"/>
                <w:sz w:val="20"/>
                <w:szCs w:val="20"/>
                <w:lang w:eastAsia="en-US"/>
              </w:rPr>
            </w:pPr>
            <w:r>
              <w:rPr>
                <w:rFonts w:ascii="Arial" w:hAnsi="Arial" w:cs="Arial"/>
                <w:color w:val="000000"/>
                <w:sz w:val="20"/>
                <w:szCs w:val="20"/>
                <w:lang w:eastAsia="en-US"/>
              </w:rPr>
              <w:t xml:space="preserve">                                                 </w:t>
            </w:r>
            <w:r w:rsidRPr="00E574F8">
              <w:rPr>
                <w:rFonts w:ascii="Arial" w:hAnsi="Arial" w:cs="Arial"/>
                <w:color w:val="000000"/>
                <w:sz w:val="20"/>
                <w:szCs w:val="20"/>
                <w:lang w:eastAsia="en-US"/>
              </w:rPr>
              <w:t>22% DDV:</w:t>
            </w:r>
          </w:p>
        </w:tc>
        <w:tc>
          <w:tcPr>
            <w:tcW w:w="2268" w:type="dxa"/>
            <w:shd w:val="clear" w:color="auto" w:fill="auto"/>
          </w:tcPr>
          <w:p w14:paraId="4940E016" w14:textId="77777777" w:rsidR="001022FB" w:rsidRPr="00E574F8" w:rsidRDefault="001022FB" w:rsidP="00C67F2C">
            <w:pPr>
              <w:spacing w:line="260" w:lineRule="exact"/>
              <w:jc w:val="both"/>
              <w:rPr>
                <w:rFonts w:ascii="Arial" w:hAnsi="Arial" w:cs="Arial"/>
                <w:color w:val="000000"/>
                <w:sz w:val="18"/>
                <w:szCs w:val="18"/>
                <w:lang w:eastAsia="en-US"/>
              </w:rPr>
            </w:pPr>
          </w:p>
        </w:tc>
      </w:tr>
      <w:tr w:rsidR="001022FB" w:rsidRPr="00E574F8" w14:paraId="22BC91CB" w14:textId="77777777" w:rsidTr="00C67F2C">
        <w:tc>
          <w:tcPr>
            <w:tcW w:w="3969" w:type="dxa"/>
            <w:shd w:val="clear" w:color="auto" w:fill="auto"/>
          </w:tcPr>
          <w:p w14:paraId="5FC98330" w14:textId="77777777" w:rsidR="001022FB" w:rsidRPr="00E574F8" w:rsidRDefault="001022FB" w:rsidP="00C67F2C">
            <w:pPr>
              <w:spacing w:line="260" w:lineRule="exact"/>
              <w:jc w:val="right"/>
              <w:rPr>
                <w:rFonts w:ascii="Arial" w:hAnsi="Arial" w:cs="Arial"/>
                <w:b/>
                <w:color w:val="000000"/>
                <w:sz w:val="20"/>
                <w:szCs w:val="20"/>
                <w:lang w:eastAsia="en-US"/>
              </w:rPr>
            </w:pPr>
            <w:r w:rsidRPr="001C3D12">
              <w:rPr>
                <w:rFonts w:ascii="Arial" w:hAnsi="Arial" w:cs="Arial"/>
                <w:color w:val="000000"/>
                <w:sz w:val="20"/>
                <w:szCs w:val="20"/>
                <w:lang w:eastAsia="en-US"/>
              </w:rPr>
              <w:t xml:space="preserve">Skupna okvirna </w:t>
            </w:r>
            <w:r w:rsidRPr="00BC6274">
              <w:rPr>
                <w:rFonts w:ascii="Arial" w:hAnsi="Arial" w:cs="Arial"/>
                <w:color w:val="000000"/>
                <w:sz w:val="20"/>
                <w:szCs w:val="20"/>
                <w:lang w:eastAsia="en-US"/>
              </w:rPr>
              <w:t>štiriletna</w:t>
            </w:r>
            <w:r>
              <w:rPr>
                <w:rFonts w:ascii="Arial" w:hAnsi="Arial" w:cs="Arial"/>
                <w:color w:val="000000"/>
                <w:sz w:val="20"/>
                <w:szCs w:val="20"/>
                <w:lang w:eastAsia="en-US"/>
              </w:rPr>
              <w:t xml:space="preserve"> </w:t>
            </w:r>
            <w:r w:rsidRPr="001C3D12">
              <w:rPr>
                <w:rFonts w:ascii="Arial" w:hAnsi="Arial" w:cs="Arial"/>
                <w:color w:val="000000"/>
                <w:sz w:val="20"/>
                <w:szCs w:val="20"/>
                <w:lang w:eastAsia="en-US"/>
              </w:rPr>
              <w:t xml:space="preserve">vrednost naročnin za </w:t>
            </w:r>
            <w:r>
              <w:rPr>
                <w:rFonts w:ascii="Arial" w:hAnsi="Arial" w:cs="Arial"/>
                <w:color w:val="000000"/>
                <w:sz w:val="20"/>
                <w:szCs w:val="20"/>
                <w:lang w:eastAsia="en-US"/>
              </w:rPr>
              <w:t xml:space="preserve">predvidene </w:t>
            </w:r>
            <w:r w:rsidRPr="001C3D12">
              <w:rPr>
                <w:rFonts w:ascii="Arial" w:hAnsi="Arial" w:cs="Arial"/>
                <w:color w:val="000000"/>
                <w:sz w:val="20"/>
                <w:szCs w:val="20"/>
                <w:lang w:eastAsia="en-US"/>
              </w:rPr>
              <w:t>priključne točke za dostop do interneta v EUR z DDV:</w:t>
            </w:r>
          </w:p>
        </w:tc>
        <w:tc>
          <w:tcPr>
            <w:tcW w:w="2268" w:type="dxa"/>
            <w:shd w:val="clear" w:color="auto" w:fill="auto"/>
          </w:tcPr>
          <w:p w14:paraId="50BAA0ED" w14:textId="77777777" w:rsidR="001022FB" w:rsidRPr="00E574F8" w:rsidRDefault="001022FB" w:rsidP="00C67F2C">
            <w:pPr>
              <w:spacing w:line="260" w:lineRule="exact"/>
              <w:jc w:val="both"/>
              <w:rPr>
                <w:rFonts w:ascii="Arial" w:hAnsi="Arial" w:cs="Arial"/>
                <w:b/>
                <w:color w:val="000000"/>
                <w:sz w:val="18"/>
                <w:szCs w:val="18"/>
                <w:lang w:eastAsia="en-US"/>
              </w:rPr>
            </w:pPr>
          </w:p>
        </w:tc>
      </w:tr>
    </w:tbl>
    <w:p w14:paraId="383D8C00" w14:textId="2068E767" w:rsidR="008B7B8B" w:rsidRDefault="008B7B8B" w:rsidP="008B7B8B">
      <w:pPr>
        <w:spacing w:line="260" w:lineRule="exact"/>
        <w:jc w:val="both"/>
        <w:rPr>
          <w:rFonts w:ascii="Arial" w:hAnsi="Arial" w:cs="Arial"/>
          <w:color w:val="000000"/>
          <w:sz w:val="20"/>
          <w:szCs w:val="20"/>
        </w:rPr>
      </w:pPr>
    </w:p>
    <w:p w14:paraId="210E3F09" w14:textId="6B88DD92" w:rsidR="001022FB" w:rsidRPr="00714B1D" w:rsidRDefault="001022FB" w:rsidP="001022FB">
      <w:pPr>
        <w:spacing w:line="260" w:lineRule="exact"/>
        <w:jc w:val="both"/>
        <w:rPr>
          <w:rFonts w:ascii="Arial" w:hAnsi="Arial" w:cs="Arial"/>
          <w:sz w:val="20"/>
          <w:szCs w:val="20"/>
        </w:rPr>
      </w:pPr>
      <w:proofErr w:type="spellStart"/>
      <w:r w:rsidRPr="00714B1D">
        <w:rPr>
          <w:rFonts w:ascii="Arial" w:hAnsi="Arial" w:cs="Arial"/>
          <w:sz w:val="20"/>
          <w:szCs w:val="20"/>
        </w:rPr>
        <w:t>DDos</w:t>
      </w:r>
      <w:proofErr w:type="spellEnd"/>
      <w:r w:rsidRPr="00714B1D">
        <w:rPr>
          <w:rFonts w:ascii="Arial" w:hAnsi="Arial" w:cs="Arial"/>
          <w:sz w:val="20"/>
          <w:szCs w:val="20"/>
        </w:rPr>
        <w:t xml:space="preserve"> </w:t>
      </w:r>
      <w:r w:rsidR="0057508D" w:rsidRPr="00714B1D">
        <w:rPr>
          <w:rFonts w:ascii="Arial" w:hAnsi="Arial" w:cs="Arial"/>
          <w:sz w:val="20"/>
          <w:szCs w:val="20"/>
        </w:rPr>
        <w:t>zaščita</w:t>
      </w:r>
      <w:r w:rsidR="00056578" w:rsidRPr="00714B1D">
        <w:rPr>
          <w:rFonts w:ascii="Arial" w:hAnsi="Arial" w:cs="Arial"/>
          <w:sz w:val="20"/>
          <w:szCs w:val="20"/>
        </w:rPr>
        <w:t xml:space="preserve"> </w:t>
      </w:r>
      <w:r w:rsidRPr="00714B1D">
        <w:rPr>
          <w:rFonts w:ascii="Arial" w:hAnsi="Arial" w:cs="Arial"/>
          <w:sz w:val="20"/>
          <w:szCs w:val="20"/>
        </w:rPr>
        <w:t>mora vključevati:</w:t>
      </w:r>
    </w:p>
    <w:p w14:paraId="3A94F032" w14:textId="77777777" w:rsidR="001022FB" w:rsidRDefault="001022FB" w:rsidP="001022FB">
      <w:pPr>
        <w:pStyle w:val="Odstavekseznama"/>
        <w:numPr>
          <w:ilvl w:val="0"/>
          <w:numId w:val="8"/>
        </w:numPr>
        <w:spacing w:line="260" w:lineRule="exact"/>
        <w:rPr>
          <w:rFonts w:cs="Arial"/>
          <w:szCs w:val="20"/>
        </w:rPr>
      </w:pPr>
      <w:r>
        <w:rPr>
          <w:rFonts w:cs="Arial"/>
          <w:szCs w:val="20"/>
        </w:rPr>
        <w:t>Samodejno zaznavanje napadov,</w:t>
      </w:r>
    </w:p>
    <w:p w14:paraId="7ECF8347" w14:textId="77777777" w:rsidR="001022FB" w:rsidRDefault="001022FB" w:rsidP="001022FB">
      <w:pPr>
        <w:pStyle w:val="Odstavekseznama"/>
        <w:numPr>
          <w:ilvl w:val="0"/>
          <w:numId w:val="8"/>
        </w:numPr>
        <w:spacing w:line="260" w:lineRule="exact"/>
        <w:rPr>
          <w:rFonts w:cs="Arial"/>
          <w:szCs w:val="20"/>
        </w:rPr>
      </w:pPr>
      <w:r>
        <w:rPr>
          <w:rFonts w:cs="Arial"/>
          <w:szCs w:val="20"/>
        </w:rPr>
        <w:t xml:space="preserve">Obveščanje naročnika o zaznanem </w:t>
      </w:r>
      <w:proofErr w:type="spellStart"/>
      <w:r>
        <w:rPr>
          <w:rFonts w:cs="Arial"/>
          <w:szCs w:val="20"/>
        </w:rPr>
        <w:t>DDos</w:t>
      </w:r>
      <w:proofErr w:type="spellEnd"/>
      <w:r>
        <w:rPr>
          <w:rFonts w:cs="Arial"/>
          <w:szCs w:val="20"/>
        </w:rPr>
        <w:t xml:space="preserve"> napadu,</w:t>
      </w:r>
    </w:p>
    <w:p w14:paraId="79EC482E" w14:textId="77777777" w:rsidR="001022FB" w:rsidRDefault="001022FB" w:rsidP="001022FB">
      <w:pPr>
        <w:pStyle w:val="Odstavekseznama"/>
        <w:numPr>
          <w:ilvl w:val="0"/>
          <w:numId w:val="8"/>
        </w:numPr>
        <w:spacing w:line="260" w:lineRule="exact"/>
        <w:rPr>
          <w:rFonts w:cs="Arial"/>
          <w:szCs w:val="20"/>
        </w:rPr>
      </w:pPr>
      <w:r>
        <w:rPr>
          <w:rFonts w:cs="Arial"/>
          <w:szCs w:val="20"/>
        </w:rPr>
        <w:t xml:space="preserve">Samodejno čiščenje </w:t>
      </w:r>
      <w:proofErr w:type="spellStart"/>
      <w:r>
        <w:rPr>
          <w:rFonts w:cs="Arial"/>
          <w:szCs w:val="20"/>
        </w:rPr>
        <w:t>DDos</w:t>
      </w:r>
      <w:proofErr w:type="spellEnd"/>
      <w:r>
        <w:rPr>
          <w:rFonts w:cs="Arial"/>
          <w:szCs w:val="20"/>
        </w:rPr>
        <w:t xml:space="preserve"> napadov,</w:t>
      </w:r>
    </w:p>
    <w:p w14:paraId="789A039E" w14:textId="77777777" w:rsidR="001022FB" w:rsidRPr="00936285" w:rsidRDefault="001022FB" w:rsidP="001022FB">
      <w:pPr>
        <w:pStyle w:val="Odstavekseznama"/>
        <w:numPr>
          <w:ilvl w:val="0"/>
          <w:numId w:val="8"/>
        </w:numPr>
        <w:spacing w:line="260" w:lineRule="exact"/>
        <w:rPr>
          <w:rFonts w:cs="Arial"/>
          <w:szCs w:val="20"/>
        </w:rPr>
      </w:pPr>
      <w:r>
        <w:rPr>
          <w:rFonts w:cs="Arial"/>
          <w:szCs w:val="20"/>
        </w:rPr>
        <w:t xml:space="preserve">Mesečno poročilo o </w:t>
      </w:r>
      <w:proofErr w:type="spellStart"/>
      <w:r>
        <w:rPr>
          <w:rFonts w:cs="Arial"/>
          <w:szCs w:val="20"/>
        </w:rPr>
        <w:t>DDos</w:t>
      </w:r>
      <w:proofErr w:type="spellEnd"/>
      <w:r>
        <w:rPr>
          <w:rFonts w:cs="Arial"/>
          <w:szCs w:val="20"/>
        </w:rPr>
        <w:t xml:space="preserve"> napadih.</w:t>
      </w:r>
    </w:p>
    <w:p w14:paraId="4789CECA" w14:textId="77777777" w:rsidR="001022FB" w:rsidRDefault="001022FB" w:rsidP="001022FB">
      <w:pPr>
        <w:spacing w:line="260" w:lineRule="exact"/>
        <w:jc w:val="both"/>
        <w:rPr>
          <w:rFonts w:ascii="Arial" w:hAnsi="Arial" w:cs="Arial"/>
          <w:color w:val="000000"/>
          <w:sz w:val="20"/>
          <w:szCs w:val="20"/>
        </w:rPr>
      </w:pPr>
    </w:p>
    <w:p w14:paraId="781DFB49" w14:textId="77777777" w:rsidR="00B3100C" w:rsidRDefault="00B3100C" w:rsidP="00B3100C">
      <w:pPr>
        <w:spacing w:line="260" w:lineRule="exact"/>
        <w:rPr>
          <w:rFonts w:ascii="Arial" w:hAnsi="Arial" w:cs="Arial"/>
          <w:b/>
          <w:bCs/>
          <w:sz w:val="20"/>
          <w:szCs w:val="20"/>
          <w:u w:val="single"/>
        </w:rPr>
      </w:pPr>
    </w:p>
    <w:p w14:paraId="355424FA" w14:textId="77777777" w:rsidR="00B3100C" w:rsidRDefault="00B3100C" w:rsidP="00B3100C">
      <w:pPr>
        <w:spacing w:line="260" w:lineRule="exact"/>
        <w:rPr>
          <w:rFonts w:ascii="Arial" w:hAnsi="Arial" w:cs="Arial"/>
          <w:b/>
          <w:bCs/>
          <w:sz w:val="20"/>
          <w:szCs w:val="20"/>
          <w:u w:val="single"/>
        </w:rPr>
      </w:pPr>
    </w:p>
    <w:p w14:paraId="49DE0803" w14:textId="77777777" w:rsidR="00B3100C" w:rsidRDefault="00B3100C" w:rsidP="00B3100C">
      <w:pPr>
        <w:spacing w:line="260" w:lineRule="exact"/>
        <w:rPr>
          <w:rFonts w:ascii="Arial" w:hAnsi="Arial" w:cs="Arial"/>
          <w:b/>
          <w:bCs/>
          <w:sz w:val="20"/>
          <w:szCs w:val="20"/>
          <w:u w:val="single"/>
        </w:rPr>
      </w:pPr>
    </w:p>
    <w:p w14:paraId="4B72612B" w14:textId="77777777" w:rsidR="00B3100C" w:rsidRDefault="00B3100C" w:rsidP="00B3100C">
      <w:pPr>
        <w:spacing w:line="260" w:lineRule="exact"/>
        <w:rPr>
          <w:rFonts w:ascii="Arial" w:hAnsi="Arial" w:cs="Arial"/>
          <w:b/>
          <w:bCs/>
          <w:sz w:val="20"/>
          <w:szCs w:val="20"/>
          <w:u w:val="single"/>
        </w:rPr>
      </w:pPr>
    </w:p>
    <w:p w14:paraId="6502EB9D" w14:textId="65E63454" w:rsidR="00B3100C" w:rsidRPr="00AC5239" w:rsidRDefault="00B3100C" w:rsidP="00B3100C">
      <w:pPr>
        <w:spacing w:line="260" w:lineRule="exact"/>
        <w:rPr>
          <w:rFonts w:ascii="Arial" w:hAnsi="Arial" w:cs="Arial"/>
          <w:b/>
          <w:bCs/>
          <w:sz w:val="20"/>
          <w:szCs w:val="20"/>
          <w:u w:val="single"/>
          <w:lang w:eastAsia="en-US"/>
        </w:rPr>
      </w:pPr>
      <w:r w:rsidRPr="00AC5239">
        <w:rPr>
          <w:rFonts w:ascii="Arial" w:hAnsi="Arial" w:cs="Arial"/>
          <w:b/>
          <w:bCs/>
          <w:sz w:val="20"/>
          <w:szCs w:val="20"/>
          <w:u w:val="single"/>
        </w:rPr>
        <w:lastRenderedPageBreak/>
        <w:t xml:space="preserve">C: </w:t>
      </w:r>
      <w:r w:rsidRPr="00AC5239">
        <w:rPr>
          <w:rFonts w:ascii="Arial" w:hAnsi="Arial" w:cs="Arial"/>
          <w:b/>
          <w:bCs/>
          <w:sz w:val="20"/>
          <w:szCs w:val="20"/>
          <w:u w:val="single"/>
          <w:lang w:eastAsia="en-US"/>
        </w:rPr>
        <w:t xml:space="preserve">Vrste predvidenih priključnih točk </w:t>
      </w:r>
      <w:r w:rsidRPr="00AC5239">
        <w:rPr>
          <w:rFonts w:ascii="Arial" w:hAnsi="Arial" w:cs="Arial"/>
          <w:b/>
          <w:bCs/>
          <w:sz w:val="20"/>
          <w:szCs w:val="20"/>
          <w:u w:val="single"/>
        </w:rPr>
        <w:t xml:space="preserve">za dostop do interneta (A) in </w:t>
      </w:r>
      <w:r w:rsidRPr="00AC5239">
        <w:rPr>
          <w:rFonts w:ascii="Arial" w:hAnsi="Arial" w:cs="Arial"/>
          <w:b/>
          <w:bCs/>
          <w:sz w:val="20"/>
          <w:szCs w:val="20"/>
          <w:u w:val="single"/>
          <w:lang w:eastAsia="en-US"/>
        </w:rPr>
        <w:t xml:space="preserve">predvidene </w:t>
      </w:r>
      <w:proofErr w:type="spellStart"/>
      <w:r w:rsidRPr="00AC5239">
        <w:rPr>
          <w:rFonts w:ascii="Arial" w:hAnsi="Arial" w:cs="Arial"/>
          <w:b/>
          <w:bCs/>
          <w:sz w:val="20"/>
          <w:szCs w:val="20"/>
          <w:u w:val="single"/>
          <w:lang w:eastAsia="en-US"/>
        </w:rPr>
        <w:t>DDos</w:t>
      </w:r>
      <w:proofErr w:type="spellEnd"/>
      <w:r w:rsidRPr="00AC5239">
        <w:rPr>
          <w:rFonts w:ascii="Arial" w:hAnsi="Arial" w:cs="Arial"/>
          <w:b/>
          <w:bCs/>
          <w:sz w:val="20"/>
          <w:szCs w:val="20"/>
          <w:u w:val="single"/>
          <w:lang w:eastAsia="en-US"/>
        </w:rPr>
        <w:t xml:space="preserve"> zaščite (B)</w:t>
      </w:r>
    </w:p>
    <w:p w14:paraId="3C15D587" w14:textId="77777777" w:rsidR="00B3100C" w:rsidRPr="00AC5239" w:rsidRDefault="00B3100C" w:rsidP="00B3100C">
      <w:pPr>
        <w:spacing w:line="260" w:lineRule="exact"/>
        <w:rPr>
          <w:rFonts w:ascii="Arial" w:hAnsi="Arial" w:cs="Arial"/>
          <w:b/>
          <w:bCs/>
          <w:sz w:val="20"/>
          <w:szCs w:val="20"/>
        </w:rPr>
      </w:pPr>
    </w:p>
    <w:tbl>
      <w:tblPr>
        <w:tblW w:w="6237" w:type="dxa"/>
        <w:tblInd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268"/>
      </w:tblGrid>
      <w:tr w:rsidR="00B3100C" w:rsidRPr="00E574F8" w14:paraId="5F478593" w14:textId="77777777" w:rsidTr="00C26494">
        <w:tc>
          <w:tcPr>
            <w:tcW w:w="3969" w:type="dxa"/>
            <w:shd w:val="clear" w:color="auto" w:fill="auto"/>
          </w:tcPr>
          <w:p w14:paraId="2CAD80AC" w14:textId="77777777" w:rsidR="00B3100C" w:rsidRPr="00AC5239" w:rsidRDefault="00B3100C" w:rsidP="00C26494">
            <w:pPr>
              <w:spacing w:line="260" w:lineRule="exact"/>
              <w:jc w:val="right"/>
              <w:rPr>
                <w:rFonts w:ascii="Arial" w:hAnsi="Arial" w:cs="Arial"/>
                <w:b/>
                <w:bCs/>
                <w:color w:val="000000"/>
                <w:sz w:val="20"/>
                <w:szCs w:val="20"/>
                <w:lang w:eastAsia="en-US"/>
              </w:rPr>
            </w:pPr>
            <w:bookmarkStart w:id="4" w:name="_Hlk199338041"/>
            <w:r w:rsidRPr="00AC5239">
              <w:rPr>
                <w:rFonts w:ascii="Arial" w:hAnsi="Arial" w:cs="Arial"/>
                <w:b/>
                <w:bCs/>
                <w:color w:val="000000"/>
                <w:sz w:val="20"/>
                <w:szCs w:val="20"/>
                <w:lang w:eastAsia="en-US"/>
              </w:rPr>
              <w:t>A+B: Skupna okvirna štiriletna vrednost naročnin za predvidene priključne točke za dostop do interneta v EUR brez DDV</w:t>
            </w:r>
            <w:bookmarkEnd w:id="4"/>
            <w:r w:rsidRPr="00AC5239">
              <w:rPr>
                <w:rFonts w:ascii="Arial" w:hAnsi="Arial" w:cs="Arial"/>
                <w:b/>
                <w:bCs/>
                <w:color w:val="000000"/>
                <w:sz w:val="20"/>
                <w:szCs w:val="20"/>
                <w:lang w:eastAsia="en-US"/>
              </w:rPr>
              <w:t>:</w:t>
            </w:r>
          </w:p>
        </w:tc>
        <w:tc>
          <w:tcPr>
            <w:tcW w:w="2268" w:type="dxa"/>
            <w:shd w:val="clear" w:color="auto" w:fill="auto"/>
          </w:tcPr>
          <w:p w14:paraId="172E1E27" w14:textId="77777777" w:rsidR="00B3100C" w:rsidRPr="00E574F8" w:rsidRDefault="00B3100C" w:rsidP="00C26494">
            <w:pPr>
              <w:spacing w:line="260" w:lineRule="exact"/>
              <w:jc w:val="both"/>
              <w:rPr>
                <w:rFonts w:ascii="Arial" w:hAnsi="Arial" w:cs="Arial"/>
                <w:b/>
                <w:color w:val="000000"/>
                <w:sz w:val="18"/>
                <w:szCs w:val="18"/>
                <w:lang w:eastAsia="en-US"/>
              </w:rPr>
            </w:pPr>
          </w:p>
        </w:tc>
      </w:tr>
      <w:tr w:rsidR="00B3100C" w:rsidRPr="00E574F8" w14:paraId="57A5B1C2" w14:textId="77777777" w:rsidTr="00C26494">
        <w:tc>
          <w:tcPr>
            <w:tcW w:w="3969" w:type="dxa"/>
            <w:shd w:val="clear" w:color="auto" w:fill="auto"/>
          </w:tcPr>
          <w:p w14:paraId="55DC3636" w14:textId="77777777" w:rsidR="00B3100C" w:rsidRPr="00E574F8" w:rsidRDefault="00B3100C" w:rsidP="00C26494">
            <w:pPr>
              <w:spacing w:line="260" w:lineRule="exact"/>
              <w:jc w:val="center"/>
              <w:rPr>
                <w:rFonts w:ascii="Arial" w:hAnsi="Arial" w:cs="Arial"/>
                <w:color w:val="000000"/>
                <w:sz w:val="20"/>
                <w:szCs w:val="20"/>
                <w:lang w:eastAsia="en-US"/>
              </w:rPr>
            </w:pPr>
            <w:r>
              <w:rPr>
                <w:rFonts w:ascii="Arial" w:hAnsi="Arial" w:cs="Arial"/>
                <w:color w:val="000000"/>
                <w:sz w:val="20"/>
                <w:szCs w:val="20"/>
                <w:lang w:eastAsia="en-US"/>
              </w:rPr>
              <w:t xml:space="preserve">                                                 </w:t>
            </w:r>
            <w:r w:rsidRPr="00E574F8">
              <w:rPr>
                <w:rFonts w:ascii="Arial" w:hAnsi="Arial" w:cs="Arial"/>
                <w:color w:val="000000"/>
                <w:sz w:val="20"/>
                <w:szCs w:val="20"/>
                <w:lang w:eastAsia="en-US"/>
              </w:rPr>
              <w:t>22% DDV:</w:t>
            </w:r>
          </w:p>
        </w:tc>
        <w:tc>
          <w:tcPr>
            <w:tcW w:w="2268" w:type="dxa"/>
            <w:shd w:val="clear" w:color="auto" w:fill="auto"/>
          </w:tcPr>
          <w:p w14:paraId="7C189F56" w14:textId="77777777" w:rsidR="00B3100C" w:rsidRPr="00E574F8" w:rsidRDefault="00B3100C" w:rsidP="00C26494">
            <w:pPr>
              <w:spacing w:line="260" w:lineRule="exact"/>
              <w:jc w:val="both"/>
              <w:rPr>
                <w:rFonts w:ascii="Arial" w:hAnsi="Arial" w:cs="Arial"/>
                <w:color w:val="000000"/>
                <w:sz w:val="18"/>
                <w:szCs w:val="18"/>
                <w:lang w:eastAsia="en-US"/>
              </w:rPr>
            </w:pPr>
          </w:p>
        </w:tc>
      </w:tr>
      <w:tr w:rsidR="00B3100C" w:rsidRPr="00E574F8" w14:paraId="4CF8AE3A" w14:textId="77777777" w:rsidTr="00C26494">
        <w:tc>
          <w:tcPr>
            <w:tcW w:w="3969" w:type="dxa"/>
            <w:shd w:val="clear" w:color="auto" w:fill="auto"/>
          </w:tcPr>
          <w:p w14:paraId="0AA141B6" w14:textId="77777777" w:rsidR="00B3100C" w:rsidRPr="00AC5239" w:rsidRDefault="00B3100C" w:rsidP="00C26494">
            <w:pPr>
              <w:spacing w:line="260" w:lineRule="exact"/>
              <w:jc w:val="right"/>
              <w:rPr>
                <w:rFonts w:ascii="Arial" w:hAnsi="Arial" w:cs="Arial"/>
                <w:b/>
                <w:bCs/>
                <w:color w:val="000000"/>
                <w:sz w:val="20"/>
                <w:szCs w:val="20"/>
                <w:lang w:eastAsia="en-US"/>
              </w:rPr>
            </w:pPr>
            <w:r w:rsidRPr="00AC5239">
              <w:rPr>
                <w:rFonts w:ascii="Arial" w:hAnsi="Arial" w:cs="Arial"/>
                <w:b/>
                <w:bCs/>
                <w:color w:val="000000"/>
                <w:sz w:val="20"/>
                <w:szCs w:val="20"/>
                <w:lang w:eastAsia="en-US"/>
              </w:rPr>
              <w:t>C: Skupna okvirna štiriletna vrednost naročnin za predvidene priključne točke za dostop do interneta v EUR z DDV:</w:t>
            </w:r>
          </w:p>
        </w:tc>
        <w:tc>
          <w:tcPr>
            <w:tcW w:w="2268" w:type="dxa"/>
            <w:shd w:val="clear" w:color="auto" w:fill="auto"/>
          </w:tcPr>
          <w:p w14:paraId="67629B9C" w14:textId="77777777" w:rsidR="00B3100C" w:rsidRPr="00E574F8" w:rsidRDefault="00B3100C" w:rsidP="00C26494">
            <w:pPr>
              <w:spacing w:line="260" w:lineRule="exact"/>
              <w:jc w:val="both"/>
              <w:rPr>
                <w:rFonts w:ascii="Arial" w:hAnsi="Arial" w:cs="Arial"/>
                <w:b/>
                <w:color w:val="000000"/>
                <w:sz w:val="18"/>
                <w:szCs w:val="18"/>
                <w:lang w:eastAsia="en-US"/>
              </w:rPr>
            </w:pPr>
          </w:p>
        </w:tc>
      </w:tr>
    </w:tbl>
    <w:p w14:paraId="7B40B8E4" w14:textId="77777777" w:rsidR="00B3100C" w:rsidRDefault="00B3100C" w:rsidP="00B3100C">
      <w:pPr>
        <w:spacing w:line="260" w:lineRule="exact"/>
        <w:rPr>
          <w:rFonts w:cs="Arial"/>
          <w:szCs w:val="20"/>
        </w:rPr>
      </w:pPr>
    </w:p>
    <w:p w14:paraId="431C5C66" w14:textId="77777777" w:rsidR="00B3100C" w:rsidRDefault="00B3100C" w:rsidP="008B7B8B">
      <w:pPr>
        <w:spacing w:line="260" w:lineRule="exact"/>
        <w:jc w:val="both"/>
        <w:rPr>
          <w:rFonts w:ascii="Arial" w:hAnsi="Arial" w:cs="Arial"/>
          <w:color w:val="000000"/>
          <w:sz w:val="20"/>
          <w:szCs w:val="20"/>
        </w:rPr>
      </w:pPr>
    </w:p>
    <w:p w14:paraId="2C30B7CA" w14:textId="33F20EF7" w:rsidR="008B7B8B" w:rsidRPr="008B7B8B" w:rsidRDefault="003D4F3D" w:rsidP="008B7B8B">
      <w:pPr>
        <w:keepNext/>
        <w:spacing w:line="260" w:lineRule="exact"/>
        <w:jc w:val="center"/>
        <w:rPr>
          <w:rFonts w:ascii="Arial" w:hAnsi="Arial" w:cs="Arial"/>
          <w:color w:val="000000"/>
          <w:sz w:val="20"/>
          <w:szCs w:val="20"/>
        </w:rPr>
      </w:pPr>
      <w:r>
        <w:rPr>
          <w:rFonts w:ascii="Arial" w:hAnsi="Arial" w:cs="Arial"/>
          <w:color w:val="000000"/>
          <w:sz w:val="20"/>
          <w:szCs w:val="20"/>
        </w:rPr>
        <w:t>7</w:t>
      </w:r>
      <w:r w:rsidR="008B7B8B" w:rsidRPr="008B7B8B">
        <w:rPr>
          <w:rFonts w:ascii="Arial" w:hAnsi="Arial" w:cs="Arial"/>
          <w:color w:val="000000"/>
          <w:sz w:val="20"/>
          <w:szCs w:val="20"/>
        </w:rPr>
        <w:t>. člen</w:t>
      </w:r>
    </w:p>
    <w:p w14:paraId="6407876A" w14:textId="77777777" w:rsidR="008B7B8B" w:rsidRPr="008B7B8B" w:rsidRDefault="008B7B8B" w:rsidP="008B7B8B">
      <w:pPr>
        <w:keepNext/>
        <w:spacing w:line="260" w:lineRule="exact"/>
        <w:jc w:val="center"/>
        <w:rPr>
          <w:rFonts w:ascii="Arial" w:hAnsi="Arial" w:cs="Arial"/>
          <w:color w:val="000000"/>
          <w:sz w:val="20"/>
          <w:szCs w:val="20"/>
        </w:rPr>
      </w:pPr>
    </w:p>
    <w:p w14:paraId="0FE2CED8" w14:textId="6D16230F" w:rsidR="008B7B8B" w:rsidRPr="00714B1D" w:rsidRDefault="008B7B8B" w:rsidP="008B7B8B">
      <w:pPr>
        <w:spacing w:line="260" w:lineRule="exact"/>
        <w:jc w:val="both"/>
        <w:rPr>
          <w:rFonts w:ascii="Arial" w:hAnsi="Arial" w:cs="Arial"/>
          <w:sz w:val="20"/>
          <w:szCs w:val="20"/>
        </w:rPr>
      </w:pPr>
      <w:r w:rsidRPr="00714B1D">
        <w:rPr>
          <w:rFonts w:ascii="Arial" w:hAnsi="Arial" w:cs="Arial"/>
          <w:sz w:val="20"/>
          <w:szCs w:val="20"/>
        </w:rPr>
        <w:t xml:space="preserve">Naročnik v primeru zamude pri izvedbi storitev iz prvega odstavka </w:t>
      </w:r>
      <w:r w:rsidR="003D4F3D" w:rsidRPr="00714B1D">
        <w:rPr>
          <w:rFonts w:ascii="Arial" w:hAnsi="Arial" w:cs="Arial"/>
          <w:sz w:val="20"/>
          <w:szCs w:val="20"/>
        </w:rPr>
        <w:t>5</w:t>
      </w:r>
      <w:r w:rsidRPr="00714B1D">
        <w:rPr>
          <w:rFonts w:ascii="Arial" w:hAnsi="Arial" w:cs="Arial"/>
          <w:sz w:val="20"/>
          <w:szCs w:val="20"/>
        </w:rPr>
        <w:t xml:space="preserve">. člena pogodbe izvajalcu zaračuna pogodbeno kazen v višini 5 % od vrednosti mesečne naročnine </w:t>
      </w:r>
      <w:proofErr w:type="spellStart"/>
      <w:r w:rsidR="00DE5B72" w:rsidRPr="00714B1D">
        <w:rPr>
          <w:rFonts w:ascii="Arial" w:hAnsi="Arial" w:cs="Arial"/>
          <w:sz w:val="20"/>
          <w:szCs w:val="20"/>
        </w:rPr>
        <w:t>nevzpostavljene</w:t>
      </w:r>
      <w:proofErr w:type="spellEnd"/>
      <w:r w:rsidRPr="00714B1D">
        <w:rPr>
          <w:rFonts w:ascii="Arial" w:hAnsi="Arial" w:cs="Arial"/>
          <w:sz w:val="20"/>
          <w:szCs w:val="20"/>
        </w:rPr>
        <w:t xml:space="preserve"> priključne točke z vključenim DDV za vsak dan zamude. </w:t>
      </w:r>
    </w:p>
    <w:p w14:paraId="0B25E613" w14:textId="77777777" w:rsidR="008B7B8B" w:rsidRPr="00714B1D" w:rsidRDefault="008B7B8B" w:rsidP="008B7B8B">
      <w:pPr>
        <w:spacing w:line="260" w:lineRule="exact"/>
        <w:jc w:val="both"/>
        <w:rPr>
          <w:rFonts w:ascii="Arial" w:hAnsi="Arial" w:cs="Arial"/>
          <w:sz w:val="20"/>
          <w:szCs w:val="20"/>
        </w:rPr>
      </w:pPr>
    </w:p>
    <w:p w14:paraId="47F823D2" w14:textId="0FC84272" w:rsidR="008B7B8B" w:rsidRPr="00714B1D" w:rsidRDefault="008B7B8B" w:rsidP="008B7B8B">
      <w:pPr>
        <w:spacing w:line="260" w:lineRule="exact"/>
        <w:jc w:val="both"/>
        <w:rPr>
          <w:rFonts w:ascii="Arial" w:hAnsi="Arial" w:cs="Arial"/>
          <w:sz w:val="20"/>
          <w:szCs w:val="20"/>
        </w:rPr>
      </w:pPr>
      <w:r w:rsidRPr="00714B1D">
        <w:rPr>
          <w:rFonts w:ascii="Arial" w:hAnsi="Arial" w:cs="Arial"/>
          <w:sz w:val="20"/>
          <w:szCs w:val="20"/>
        </w:rPr>
        <w:t xml:space="preserve">Naročnik v primeru zamude s pravilno izpolnitvijo pri izvedbi storitev iz prvega odstavka </w:t>
      </w:r>
      <w:r w:rsidR="003516A4">
        <w:rPr>
          <w:rFonts w:ascii="Arial" w:hAnsi="Arial" w:cs="Arial"/>
          <w:sz w:val="20"/>
          <w:szCs w:val="20"/>
        </w:rPr>
        <w:t>5</w:t>
      </w:r>
      <w:r w:rsidRPr="00714B1D">
        <w:rPr>
          <w:rFonts w:ascii="Arial" w:hAnsi="Arial" w:cs="Arial"/>
          <w:sz w:val="20"/>
          <w:szCs w:val="20"/>
        </w:rPr>
        <w:t xml:space="preserve">. člena te pogodbe, izvajalcu zaračuna pogodbeno kazen v višini 5 % od vrednosti mesečne naročnine </w:t>
      </w:r>
      <w:proofErr w:type="spellStart"/>
      <w:r w:rsidR="00DE5B72" w:rsidRPr="00714B1D">
        <w:rPr>
          <w:rFonts w:ascii="Arial" w:hAnsi="Arial" w:cs="Arial"/>
          <w:sz w:val="20"/>
          <w:szCs w:val="20"/>
        </w:rPr>
        <w:t>nevzpostavljene</w:t>
      </w:r>
      <w:proofErr w:type="spellEnd"/>
      <w:r w:rsidRPr="00714B1D">
        <w:rPr>
          <w:rFonts w:ascii="Arial" w:hAnsi="Arial" w:cs="Arial"/>
          <w:sz w:val="20"/>
          <w:szCs w:val="20"/>
        </w:rPr>
        <w:t xml:space="preserve"> priključne točke z vključenim DDV za vsak dan zamude. </w:t>
      </w:r>
    </w:p>
    <w:p w14:paraId="1582FC9E" w14:textId="77777777" w:rsidR="008B7B8B" w:rsidRPr="008B7B8B" w:rsidRDefault="008B7B8B" w:rsidP="008B7B8B">
      <w:pPr>
        <w:spacing w:line="260" w:lineRule="exact"/>
        <w:jc w:val="both"/>
        <w:rPr>
          <w:rFonts w:ascii="Arial" w:hAnsi="Arial" w:cs="Arial"/>
          <w:sz w:val="20"/>
          <w:szCs w:val="20"/>
        </w:rPr>
      </w:pPr>
    </w:p>
    <w:p w14:paraId="5D21FE42" w14:textId="77777777" w:rsidR="008B7B8B" w:rsidRPr="008B7B8B" w:rsidRDefault="008B7B8B" w:rsidP="008B7B8B">
      <w:pPr>
        <w:spacing w:line="260" w:lineRule="exact"/>
        <w:jc w:val="both"/>
        <w:rPr>
          <w:rFonts w:ascii="Arial" w:hAnsi="Arial" w:cs="Arial"/>
          <w:sz w:val="20"/>
          <w:szCs w:val="20"/>
        </w:rPr>
      </w:pPr>
      <w:r w:rsidRPr="008B7B8B">
        <w:rPr>
          <w:rFonts w:ascii="Arial" w:hAnsi="Arial" w:cs="Arial"/>
          <w:sz w:val="20"/>
          <w:szCs w:val="20"/>
        </w:rPr>
        <w:t>Izvajalec se strinja, da lahko naročnik terjatev iz naslova morebitne zaračunane pogodbene kazni pobota s finančnimi obveznostmi po tej pogodbi.</w:t>
      </w:r>
    </w:p>
    <w:p w14:paraId="7C24010A" w14:textId="77777777" w:rsidR="008B7B8B" w:rsidRPr="008B7B8B" w:rsidRDefault="008B7B8B" w:rsidP="008B7B8B">
      <w:pPr>
        <w:spacing w:line="260" w:lineRule="exact"/>
        <w:jc w:val="both"/>
        <w:rPr>
          <w:rFonts w:ascii="Arial" w:hAnsi="Arial" w:cs="Arial"/>
          <w:sz w:val="20"/>
          <w:szCs w:val="20"/>
        </w:rPr>
      </w:pPr>
    </w:p>
    <w:p w14:paraId="0C48DF63" w14:textId="77777777" w:rsidR="008B7B8B" w:rsidRPr="008B7B8B" w:rsidRDefault="008B7B8B" w:rsidP="008B7B8B">
      <w:pPr>
        <w:spacing w:line="260" w:lineRule="exact"/>
        <w:jc w:val="both"/>
        <w:rPr>
          <w:rFonts w:ascii="Arial" w:hAnsi="Arial" w:cs="Arial"/>
          <w:sz w:val="20"/>
          <w:szCs w:val="20"/>
        </w:rPr>
      </w:pPr>
      <w:r w:rsidRPr="008B7B8B">
        <w:rPr>
          <w:rFonts w:ascii="Arial" w:hAnsi="Arial" w:cs="Arial"/>
          <w:sz w:val="20"/>
          <w:szCs w:val="20"/>
        </w:rPr>
        <w:t>Pogodbeni stranki sta soglasni, da v primeru zamude z izpolnitvijo izvajalca ob sprejemu izpolnitve ni potrebno posebej obvestiti o pridržanju pravice do obračuna pogodbene kazni, pač pa se pogodbena kazen obračuna v skladu z določili pogodbe ob vsaki zamudi brez obvestila.</w:t>
      </w:r>
    </w:p>
    <w:p w14:paraId="62AE8B17" w14:textId="77777777" w:rsidR="008B7B8B" w:rsidRPr="008B7B8B" w:rsidRDefault="008B7B8B" w:rsidP="008B7B8B">
      <w:pPr>
        <w:spacing w:line="260" w:lineRule="exact"/>
        <w:jc w:val="both"/>
        <w:rPr>
          <w:rFonts w:ascii="Arial" w:hAnsi="Arial" w:cs="Arial"/>
          <w:sz w:val="20"/>
          <w:szCs w:val="20"/>
        </w:rPr>
      </w:pPr>
    </w:p>
    <w:p w14:paraId="5D1ADF0D" w14:textId="77777777" w:rsidR="008B7B8B" w:rsidRDefault="008B7B8B" w:rsidP="008B7B8B">
      <w:pPr>
        <w:spacing w:line="260" w:lineRule="exact"/>
        <w:jc w:val="both"/>
        <w:rPr>
          <w:rFonts w:ascii="Arial" w:hAnsi="Arial" w:cs="Arial"/>
          <w:sz w:val="20"/>
          <w:szCs w:val="20"/>
        </w:rPr>
      </w:pPr>
      <w:r w:rsidRPr="008B7B8B">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5792D676" w14:textId="77777777" w:rsidR="00004D98" w:rsidRDefault="00004D98" w:rsidP="008B7B8B">
      <w:pPr>
        <w:spacing w:line="260" w:lineRule="exact"/>
        <w:jc w:val="both"/>
        <w:rPr>
          <w:rFonts w:ascii="Arial" w:hAnsi="Arial" w:cs="Arial"/>
          <w:sz w:val="20"/>
          <w:szCs w:val="20"/>
        </w:rPr>
      </w:pPr>
    </w:p>
    <w:p w14:paraId="5124C605" w14:textId="6D6AEFC6" w:rsidR="00004D98" w:rsidRDefault="00004D98" w:rsidP="008B7B8B">
      <w:pPr>
        <w:spacing w:line="260" w:lineRule="exact"/>
        <w:jc w:val="both"/>
        <w:rPr>
          <w:rFonts w:ascii="Arial" w:eastAsiaTheme="minorHAnsi" w:hAnsi="Arial" w:cs="Arial"/>
          <w:color w:val="000000" w:themeColor="text1"/>
          <w:sz w:val="20"/>
          <w:szCs w:val="20"/>
          <w:lang w:eastAsia="en-US"/>
        </w:rPr>
      </w:pPr>
      <w:r w:rsidRPr="00004D98">
        <w:rPr>
          <w:rFonts w:ascii="Arial" w:eastAsia="Calibri" w:hAnsi="Arial" w:cs="Arial"/>
          <w:sz w:val="20"/>
          <w:szCs w:val="20"/>
          <w:lang w:eastAsia="en-US"/>
        </w:rPr>
        <w:t xml:space="preserve">Če izvajalec delno ali v celoti ne izpolni svoje obveznosti po tej pogodbi, naročnik izvajalcu zaračuna pogodbeno kazen v višini 10% od skupne okvirne </w:t>
      </w:r>
      <w:r>
        <w:rPr>
          <w:rFonts w:ascii="Arial" w:eastAsia="Calibri" w:hAnsi="Arial" w:cs="Arial"/>
          <w:sz w:val="20"/>
          <w:szCs w:val="20"/>
          <w:lang w:eastAsia="en-US"/>
        </w:rPr>
        <w:t>štiri</w:t>
      </w:r>
      <w:r w:rsidRPr="00004D98">
        <w:rPr>
          <w:rFonts w:ascii="Arial" w:eastAsia="Calibri" w:hAnsi="Arial" w:cs="Arial"/>
          <w:sz w:val="20"/>
          <w:szCs w:val="20"/>
          <w:lang w:eastAsia="en-US"/>
        </w:rPr>
        <w:t xml:space="preserve">letne pogodbene vrednosti </w:t>
      </w:r>
      <w:r>
        <w:rPr>
          <w:rFonts w:ascii="Arial" w:eastAsia="Calibri" w:hAnsi="Arial" w:cs="Arial"/>
          <w:sz w:val="20"/>
          <w:szCs w:val="20"/>
          <w:lang w:eastAsia="en-US"/>
        </w:rPr>
        <w:t xml:space="preserve">iz prvega odstavka 4. člena, </w:t>
      </w:r>
      <w:r w:rsidRPr="00004D98">
        <w:rPr>
          <w:rFonts w:ascii="Arial" w:eastAsia="Calibri" w:hAnsi="Arial" w:cs="Arial"/>
          <w:sz w:val="20"/>
          <w:szCs w:val="20"/>
          <w:lang w:eastAsia="en-US"/>
        </w:rPr>
        <w:t>z vključenim DDV</w:t>
      </w:r>
      <w:r w:rsidRPr="00004D98">
        <w:rPr>
          <w:rFonts w:ascii="Arial" w:eastAsia="Calibri" w:hAnsi="Arial" w:cs="Arial"/>
          <w:color w:val="000000" w:themeColor="text1"/>
          <w:sz w:val="20"/>
          <w:szCs w:val="20"/>
          <w:lang w:eastAsia="en-US"/>
        </w:rPr>
        <w:t>.</w:t>
      </w:r>
      <w:r w:rsidRPr="00004D98">
        <w:rPr>
          <w:rFonts w:ascii="Arial" w:eastAsiaTheme="minorHAnsi" w:hAnsi="Arial" w:cs="Arial"/>
          <w:color w:val="000000" w:themeColor="text1"/>
          <w:sz w:val="20"/>
          <w:szCs w:val="20"/>
          <w:lang w:eastAsia="en-US"/>
        </w:rPr>
        <w:t xml:space="preserve"> </w:t>
      </w:r>
    </w:p>
    <w:p w14:paraId="5E405253" w14:textId="77777777" w:rsidR="004B185C" w:rsidRPr="008B7B8B" w:rsidRDefault="004B185C" w:rsidP="008B7B8B">
      <w:pPr>
        <w:spacing w:line="260" w:lineRule="exact"/>
        <w:jc w:val="both"/>
        <w:rPr>
          <w:rFonts w:ascii="Arial" w:hAnsi="Arial" w:cs="Arial"/>
          <w:sz w:val="20"/>
          <w:szCs w:val="20"/>
        </w:rPr>
      </w:pPr>
    </w:p>
    <w:p w14:paraId="73139E28" w14:textId="77777777" w:rsidR="008B7B8B" w:rsidRPr="008B7B8B" w:rsidRDefault="008B7B8B" w:rsidP="008B7B8B">
      <w:pPr>
        <w:spacing w:line="260" w:lineRule="exact"/>
        <w:jc w:val="both"/>
        <w:rPr>
          <w:rFonts w:ascii="Arial" w:hAnsi="Arial" w:cs="Arial"/>
          <w:color w:val="000000"/>
          <w:sz w:val="20"/>
          <w:szCs w:val="20"/>
        </w:rPr>
      </w:pPr>
    </w:p>
    <w:p w14:paraId="52A74975" w14:textId="6D773FA0" w:rsidR="008B7B8B" w:rsidRPr="008B7B8B" w:rsidRDefault="003D4F3D" w:rsidP="008B7B8B">
      <w:pPr>
        <w:keepNext/>
        <w:spacing w:line="260" w:lineRule="exact"/>
        <w:jc w:val="center"/>
        <w:rPr>
          <w:rFonts w:ascii="Arial" w:hAnsi="Arial" w:cs="Arial"/>
          <w:sz w:val="20"/>
          <w:szCs w:val="20"/>
        </w:rPr>
      </w:pPr>
      <w:r>
        <w:rPr>
          <w:rFonts w:ascii="Arial" w:hAnsi="Arial" w:cs="Arial"/>
          <w:color w:val="000000"/>
          <w:sz w:val="20"/>
          <w:szCs w:val="20"/>
        </w:rPr>
        <w:t>8</w:t>
      </w:r>
      <w:r w:rsidR="008B7B8B" w:rsidRPr="008B7B8B">
        <w:rPr>
          <w:rFonts w:ascii="Arial" w:hAnsi="Arial" w:cs="Arial"/>
          <w:color w:val="000000"/>
          <w:sz w:val="20"/>
          <w:szCs w:val="20"/>
        </w:rPr>
        <w:t>. člen</w:t>
      </w:r>
    </w:p>
    <w:p w14:paraId="76BA011E" w14:textId="77777777" w:rsidR="008B7B8B" w:rsidRPr="008B7B8B" w:rsidRDefault="008B7B8B" w:rsidP="008B7B8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B7B8B">
        <w:rPr>
          <w:rFonts w:ascii="Arial" w:hAnsi="Arial" w:cs="Arial"/>
          <w:i/>
          <w:sz w:val="20"/>
          <w:szCs w:val="20"/>
        </w:rPr>
        <w:t>/V primeru tujega ponudnika ustrezno prilagoditi/</w:t>
      </w:r>
    </w:p>
    <w:p w14:paraId="58C9C027" w14:textId="77777777" w:rsidR="008B7B8B" w:rsidRPr="008B7B8B" w:rsidRDefault="008B7B8B" w:rsidP="008B7B8B">
      <w:pPr>
        <w:spacing w:line="260" w:lineRule="exact"/>
        <w:jc w:val="both"/>
        <w:rPr>
          <w:rFonts w:ascii="Arial" w:eastAsia="Calibri" w:hAnsi="Arial" w:cs="Arial"/>
          <w:color w:val="7030A0"/>
          <w:sz w:val="20"/>
          <w:szCs w:val="20"/>
          <w:lang w:eastAsia="en-US"/>
        </w:rPr>
      </w:pPr>
    </w:p>
    <w:p w14:paraId="4EDD7381" w14:textId="26133452" w:rsidR="008B7B8B" w:rsidRPr="008B7B8B" w:rsidRDefault="008B7B8B" w:rsidP="008B7B8B">
      <w:pPr>
        <w:spacing w:line="260" w:lineRule="exact"/>
        <w:jc w:val="both"/>
        <w:rPr>
          <w:rFonts w:ascii="Arial" w:eastAsia="Calibri" w:hAnsi="Arial" w:cs="Arial"/>
          <w:i/>
          <w:sz w:val="20"/>
          <w:szCs w:val="20"/>
          <w:lang w:eastAsia="en-US"/>
        </w:rPr>
      </w:pPr>
      <w:r w:rsidRPr="008B7B8B">
        <w:rPr>
          <w:rFonts w:ascii="Arial" w:eastAsia="Calibri" w:hAnsi="Arial" w:cs="Arial"/>
          <w:sz w:val="20"/>
          <w:szCs w:val="20"/>
          <w:lang w:eastAsia="en-US"/>
        </w:rPr>
        <w:t xml:space="preserve">Naročnik bo račune za izvedene storitve poravnaval 30. dan od prejema računa, za naročnino za pretekli mesec, na račun izvajalca št. _______________________________________, odprt pri __________________________ oziroma na račun izvajalca, ki je naveden na računu oziroma na račun podizvajalcev, ki zahtevajo neposredno plačilo s strani naročnika, kot je </w:t>
      </w:r>
      <w:r w:rsidRPr="00544301">
        <w:rPr>
          <w:rFonts w:ascii="Arial" w:eastAsia="Calibri" w:hAnsi="Arial" w:cs="Arial"/>
          <w:sz w:val="20"/>
          <w:szCs w:val="20"/>
          <w:lang w:eastAsia="en-US"/>
        </w:rPr>
        <w:t>opredeljeno v 1</w:t>
      </w:r>
      <w:r w:rsidR="00544301" w:rsidRPr="00544301">
        <w:rPr>
          <w:rFonts w:ascii="Arial" w:eastAsia="Calibri" w:hAnsi="Arial" w:cs="Arial"/>
          <w:sz w:val="20"/>
          <w:szCs w:val="20"/>
          <w:lang w:eastAsia="en-US"/>
        </w:rPr>
        <w:t>1</w:t>
      </w:r>
      <w:r w:rsidRPr="00544301">
        <w:rPr>
          <w:rFonts w:ascii="Arial" w:eastAsia="Calibri" w:hAnsi="Arial" w:cs="Arial"/>
          <w:sz w:val="20"/>
          <w:szCs w:val="20"/>
          <w:lang w:eastAsia="en-US"/>
        </w:rPr>
        <w:t>.</w:t>
      </w:r>
      <w:r w:rsidRPr="008B7B8B">
        <w:rPr>
          <w:rFonts w:ascii="Arial" w:eastAsia="Calibri" w:hAnsi="Arial" w:cs="Arial"/>
          <w:sz w:val="20"/>
          <w:szCs w:val="20"/>
          <w:lang w:eastAsia="en-US"/>
        </w:rPr>
        <w:t xml:space="preserve"> členu te pogodbe. Izvajalec mora računu priložiti račune podizvajalcev, ki jih je predhodno potrdil. </w:t>
      </w:r>
      <w:r w:rsidRPr="008B7B8B">
        <w:rPr>
          <w:rFonts w:ascii="Arial" w:eastAsia="Calibri" w:hAnsi="Arial" w:cs="Arial"/>
          <w:i/>
          <w:sz w:val="20"/>
          <w:szCs w:val="20"/>
          <w:lang w:eastAsia="en-US"/>
        </w:rPr>
        <w:t>/tekst glede podizvajalcev se upošteva v primeru, da izvajalec nastopa s podizvajalci, ki zahtevajo neposredno plačilo s strani naročnika/.</w:t>
      </w:r>
      <w:r w:rsidRPr="008B7B8B">
        <w:rPr>
          <w:rFonts w:ascii="Arial" w:eastAsia="Calibri" w:hAnsi="Arial" w:cs="Arial"/>
          <w:sz w:val="20"/>
          <w:szCs w:val="20"/>
          <w:lang w:eastAsia="en-US"/>
        </w:rPr>
        <w:t xml:space="preserve"> Plačilni rok začne teči naslednji dan po prejemu računa, ki je podlaga za izplačilo. Če zadnji dan roka sovpada z dnem, ko je po zakonu dela prost dan oziroma v plačilnem sistemu TARGET</w:t>
      </w:r>
      <w:r w:rsidR="003D4F3D">
        <w:rPr>
          <w:rFonts w:ascii="Arial" w:eastAsia="Calibri" w:hAnsi="Arial" w:cs="Arial"/>
          <w:sz w:val="20"/>
          <w:szCs w:val="20"/>
          <w:lang w:eastAsia="en-US"/>
        </w:rPr>
        <w:t xml:space="preserve">2 </w:t>
      </w:r>
      <w:r w:rsidRPr="008B7B8B">
        <w:rPr>
          <w:rFonts w:ascii="Arial" w:eastAsia="Calibri" w:hAnsi="Arial" w:cs="Arial"/>
          <w:sz w:val="20"/>
          <w:szCs w:val="20"/>
          <w:lang w:eastAsia="en-US"/>
        </w:rPr>
        <w:t>ni opredeljen kot plačilni dan, se za zadnji dan roka šteje naslednji delavnik oziroma naslednji plačilni dan v sistemu TARGET</w:t>
      </w:r>
      <w:r w:rsidR="003D4F3D">
        <w:rPr>
          <w:rFonts w:ascii="Arial" w:eastAsia="Calibri" w:hAnsi="Arial" w:cs="Arial"/>
          <w:sz w:val="20"/>
          <w:szCs w:val="20"/>
          <w:lang w:eastAsia="en-US"/>
        </w:rPr>
        <w:t>2</w:t>
      </w:r>
      <w:r w:rsidRPr="008B7B8B">
        <w:rPr>
          <w:rFonts w:ascii="Arial" w:eastAsia="Calibri" w:hAnsi="Arial" w:cs="Arial"/>
          <w:sz w:val="20"/>
          <w:szCs w:val="20"/>
          <w:lang w:eastAsia="en-US"/>
        </w:rPr>
        <w:t>. Pri izstavitvi računov se je potrebno sklicevati na številko pogodbe.</w:t>
      </w:r>
    </w:p>
    <w:p w14:paraId="20A505D0" w14:textId="77777777" w:rsidR="008B7B8B" w:rsidRPr="008B7B8B" w:rsidRDefault="008B7B8B" w:rsidP="008B7B8B">
      <w:pPr>
        <w:spacing w:line="260" w:lineRule="exact"/>
        <w:jc w:val="both"/>
        <w:rPr>
          <w:rFonts w:ascii="Arial" w:hAnsi="Arial" w:cs="Arial"/>
          <w:sz w:val="20"/>
          <w:szCs w:val="20"/>
        </w:rPr>
      </w:pPr>
    </w:p>
    <w:p w14:paraId="75DCD041" w14:textId="77777777" w:rsidR="008B7B8B" w:rsidRPr="008B7B8B" w:rsidRDefault="008B7B8B" w:rsidP="008B7B8B">
      <w:pPr>
        <w:spacing w:line="260" w:lineRule="exact"/>
        <w:jc w:val="both"/>
        <w:rPr>
          <w:rFonts w:ascii="Arial" w:hAnsi="Arial" w:cs="Arial"/>
          <w:i/>
          <w:sz w:val="20"/>
          <w:szCs w:val="20"/>
        </w:rPr>
      </w:pPr>
      <w:r w:rsidRPr="008B7B8B">
        <w:rPr>
          <w:rFonts w:ascii="Arial" w:hAnsi="Arial" w:cs="Arial"/>
          <w:sz w:val="20"/>
          <w:szCs w:val="20"/>
        </w:rPr>
        <w:t xml:space="preserve">Izvajalec </w:t>
      </w:r>
      <w:r w:rsidRPr="008B7B8B">
        <w:rPr>
          <w:rFonts w:ascii="Arial" w:hAnsi="Arial" w:cs="Arial"/>
          <w:bCs/>
          <w:sz w:val="20"/>
          <w:szCs w:val="20"/>
        </w:rPr>
        <w:t xml:space="preserve">izdani račun pošlje naročniku v elektronski obliki v skladu z Zakonom o opravljanju plačilnih storitev za proračunske uporabnike (Uradni list RS, št. </w:t>
      </w:r>
      <w:hyperlink r:id="rId8" w:history="1">
        <w:r w:rsidRPr="008B7B8B">
          <w:rPr>
            <w:rFonts w:ascii="Arial" w:hAnsi="Arial" w:cs="Arial"/>
            <w:bCs/>
            <w:sz w:val="20"/>
            <w:szCs w:val="20"/>
          </w:rPr>
          <w:t>77/201</w:t>
        </w:r>
      </w:hyperlink>
      <w:r w:rsidRPr="008B7B8B">
        <w:rPr>
          <w:rFonts w:ascii="Arial" w:hAnsi="Arial" w:cs="Arial"/>
          <w:sz w:val="20"/>
          <w:szCs w:val="20"/>
        </w:rPr>
        <w:t>6</w:t>
      </w:r>
      <w:r w:rsidRPr="008B7B8B">
        <w:rPr>
          <w:rFonts w:ascii="Arial" w:eastAsia="Calibri" w:hAnsi="Arial" w:cs="Arial"/>
          <w:color w:val="000000"/>
          <w:sz w:val="20"/>
          <w:szCs w:val="20"/>
          <w:lang w:eastAsia="en-US"/>
        </w:rPr>
        <w:t xml:space="preserve"> </w:t>
      </w:r>
      <w:r w:rsidRPr="008B7B8B">
        <w:rPr>
          <w:rFonts w:ascii="Arial" w:eastAsia="Calibri" w:hAnsi="Arial" w:cs="Arial"/>
          <w:sz w:val="20"/>
          <w:szCs w:val="20"/>
          <w:lang w:eastAsia="en-US"/>
        </w:rPr>
        <w:t>in 47/19</w:t>
      </w:r>
      <w:r w:rsidRPr="008B7B8B">
        <w:rPr>
          <w:rFonts w:ascii="Arial" w:hAnsi="Arial" w:cs="Arial"/>
          <w:bCs/>
          <w:sz w:val="20"/>
          <w:szCs w:val="20"/>
        </w:rPr>
        <w:t xml:space="preserve">). </w:t>
      </w:r>
      <w:r w:rsidRPr="008B7B8B">
        <w:rPr>
          <w:rFonts w:ascii="Arial" w:hAnsi="Arial" w:cs="Arial"/>
          <w:bCs/>
          <w:i/>
          <w:sz w:val="20"/>
          <w:szCs w:val="20"/>
        </w:rPr>
        <w:t>/ne upošteva se za tujega  ponudnika/</w:t>
      </w:r>
    </w:p>
    <w:p w14:paraId="332E49B2" w14:textId="77777777" w:rsidR="008B7B8B" w:rsidRPr="008B7B8B" w:rsidRDefault="008B7B8B" w:rsidP="008B7B8B">
      <w:pPr>
        <w:spacing w:line="260" w:lineRule="exact"/>
        <w:jc w:val="center"/>
        <w:rPr>
          <w:rFonts w:ascii="Arial" w:hAnsi="Arial" w:cs="Arial"/>
          <w:sz w:val="20"/>
          <w:szCs w:val="20"/>
        </w:rPr>
      </w:pPr>
    </w:p>
    <w:p w14:paraId="11CE03B7" w14:textId="43611A43" w:rsidR="008B7B8B" w:rsidRDefault="008B7B8B" w:rsidP="008B7B8B">
      <w:pPr>
        <w:spacing w:line="260" w:lineRule="exact"/>
        <w:jc w:val="both"/>
        <w:rPr>
          <w:rFonts w:ascii="Arial" w:hAnsi="Arial" w:cs="Arial"/>
          <w:bCs/>
          <w:sz w:val="20"/>
          <w:szCs w:val="20"/>
        </w:rPr>
      </w:pPr>
      <w:r w:rsidRPr="008B7B8B">
        <w:rPr>
          <w:rFonts w:ascii="Arial" w:hAnsi="Arial" w:cs="Arial"/>
          <w:bCs/>
          <w:sz w:val="20"/>
          <w:szCs w:val="20"/>
        </w:rPr>
        <w:t>Izvajalec se zavezuje, da bo</w:t>
      </w:r>
      <w:r w:rsidR="003D4F3D">
        <w:rPr>
          <w:rFonts w:ascii="Arial" w:hAnsi="Arial" w:cs="Arial"/>
          <w:bCs/>
          <w:sz w:val="20"/>
          <w:szCs w:val="20"/>
        </w:rPr>
        <w:t xml:space="preserve"> </w:t>
      </w:r>
      <w:r w:rsidRPr="008B7B8B">
        <w:rPr>
          <w:rFonts w:ascii="Arial" w:hAnsi="Arial" w:cs="Arial"/>
          <w:bCs/>
          <w:sz w:val="20"/>
          <w:szCs w:val="20"/>
        </w:rPr>
        <w:t xml:space="preserve">pri posredovanju </w:t>
      </w:r>
      <w:proofErr w:type="spellStart"/>
      <w:r w:rsidRPr="008B7B8B">
        <w:rPr>
          <w:rFonts w:ascii="Arial" w:hAnsi="Arial" w:cs="Arial"/>
          <w:bCs/>
          <w:sz w:val="20"/>
          <w:szCs w:val="20"/>
        </w:rPr>
        <w:t>eRačunov</w:t>
      </w:r>
      <w:proofErr w:type="spellEnd"/>
      <w:r w:rsidRPr="008B7B8B">
        <w:rPr>
          <w:rFonts w:ascii="Arial" w:hAnsi="Arial" w:cs="Arial"/>
          <w:bCs/>
          <w:sz w:val="20"/>
          <w:szCs w:val="20"/>
        </w:rPr>
        <w:t xml:space="preserve"> upošteval sledeče podatke:</w:t>
      </w:r>
    </w:p>
    <w:tbl>
      <w:tblPr>
        <w:tblW w:w="9209" w:type="dxa"/>
        <w:jc w:val="center"/>
        <w:tblLayout w:type="fixed"/>
        <w:tblLook w:val="00A0" w:firstRow="1" w:lastRow="0" w:firstColumn="1" w:lastColumn="0" w:noHBand="0" w:noVBand="0"/>
      </w:tblPr>
      <w:tblGrid>
        <w:gridCol w:w="1251"/>
        <w:gridCol w:w="1163"/>
        <w:gridCol w:w="1134"/>
        <w:gridCol w:w="1130"/>
        <w:gridCol w:w="1984"/>
        <w:gridCol w:w="1276"/>
        <w:gridCol w:w="1271"/>
      </w:tblGrid>
      <w:tr w:rsidR="003D4F3D" w:rsidRPr="00F72079" w14:paraId="5AC9B54C" w14:textId="77777777" w:rsidTr="008A641B">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1FDC24C8" w14:textId="77777777" w:rsidR="003D4F3D" w:rsidRPr="00F72079" w:rsidRDefault="003D4F3D" w:rsidP="008A641B">
            <w:pPr>
              <w:autoSpaceDE w:val="0"/>
              <w:autoSpaceDN w:val="0"/>
              <w:adjustRightInd w:val="0"/>
              <w:spacing w:line="260" w:lineRule="exact"/>
              <w:rPr>
                <w:rFonts w:ascii="Arial" w:hAnsi="Arial" w:cs="Arial"/>
                <w:sz w:val="18"/>
                <w:szCs w:val="18"/>
              </w:rPr>
            </w:pPr>
            <w:r w:rsidRPr="00F72079">
              <w:rPr>
                <w:rFonts w:ascii="Arial" w:hAnsi="Arial" w:cs="Arial"/>
                <w:sz w:val="18"/>
                <w:szCs w:val="18"/>
              </w:rPr>
              <w:t xml:space="preserve">Proračunski uporabnik (PU- GPU)         </w:t>
            </w:r>
          </w:p>
        </w:tc>
        <w:tc>
          <w:tcPr>
            <w:tcW w:w="1163" w:type="dxa"/>
            <w:tcBorders>
              <w:top w:val="single" w:sz="4" w:space="0" w:color="000000"/>
              <w:left w:val="single" w:sz="4" w:space="0" w:color="000000"/>
              <w:bottom w:val="single" w:sz="4" w:space="0" w:color="000000"/>
              <w:right w:val="single" w:sz="4" w:space="0" w:color="000000"/>
            </w:tcBorders>
            <w:vAlign w:val="center"/>
          </w:tcPr>
          <w:p w14:paraId="5B7BC4DA" w14:textId="77777777" w:rsidR="003D4F3D" w:rsidRPr="00F72079" w:rsidRDefault="003D4F3D" w:rsidP="008A641B">
            <w:pPr>
              <w:autoSpaceDE w:val="0"/>
              <w:autoSpaceDN w:val="0"/>
              <w:adjustRightInd w:val="0"/>
              <w:spacing w:line="260" w:lineRule="exact"/>
              <w:rPr>
                <w:rFonts w:ascii="Arial" w:hAnsi="Arial" w:cs="Arial"/>
                <w:sz w:val="18"/>
                <w:szCs w:val="18"/>
              </w:rPr>
            </w:pPr>
            <w:proofErr w:type="spellStart"/>
            <w:r w:rsidRPr="00F72079">
              <w:rPr>
                <w:rFonts w:ascii="Arial" w:hAnsi="Arial" w:cs="Arial"/>
                <w:sz w:val="18"/>
                <w:szCs w:val="18"/>
              </w:rPr>
              <w:t>Ident</w:t>
            </w:r>
            <w:proofErr w:type="spellEnd"/>
            <w:r w:rsidRPr="00F72079">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63BC1E0" w14:textId="77777777" w:rsidR="003D4F3D" w:rsidRPr="00F72079" w:rsidRDefault="003D4F3D" w:rsidP="008A641B">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Referenca</w:t>
            </w:r>
          </w:p>
        </w:tc>
        <w:tc>
          <w:tcPr>
            <w:tcW w:w="1130" w:type="dxa"/>
            <w:tcBorders>
              <w:top w:val="single" w:sz="4" w:space="0" w:color="000000"/>
              <w:left w:val="single" w:sz="4" w:space="0" w:color="000000"/>
              <w:bottom w:val="single" w:sz="4" w:space="0" w:color="000000"/>
              <w:right w:val="single" w:sz="4" w:space="0" w:color="000000"/>
            </w:tcBorders>
            <w:vAlign w:val="center"/>
          </w:tcPr>
          <w:p w14:paraId="2D8990AF" w14:textId="77777777" w:rsidR="003D4F3D" w:rsidRPr="00F72079" w:rsidRDefault="003D4F3D" w:rsidP="008A641B">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Matična številka</w:t>
            </w:r>
          </w:p>
        </w:tc>
        <w:tc>
          <w:tcPr>
            <w:tcW w:w="1984" w:type="dxa"/>
            <w:tcBorders>
              <w:top w:val="single" w:sz="4" w:space="0" w:color="000000"/>
              <w:left w:val="single" w:sz="4" w:space="0" w:color="000000"/>
              <w:bottom w:val="single" w:sz="4" w:space="0" w:color="000000"/>
              <w:right w:val="single" w:sz="4" w:space="0" w:color="000000"/>
            </w:tcBorders>
            <w:vAlign w:val="center"/>
          </w:tcPr>
          <w:p w14:paraId="1180490B" w14:textId="77777777" w:rsidR="003D4F3D" w:rsidRPr="00F72079" w:rsidRDefault="003D4F3D" w:rsidP="008A641B">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TRR</w:t>
            </w:r>
          </w:p>
        </w:tc>
        <w:tc>
          <w:tcPr>
            <w:tcW w:w="1276" w:type="dxa"/>
            <w:tcBorders>
              <w:top w:val="single" w:sz="4" w:space="0" w:color="000000"/>
              <w:left w:val="single" w:sz="4" w:space="0" w:color="000000"/>
              <w:bottom w:val="single" w:sz="4" w:space="0" w:color="000000"/>
              <w:right w:val="single" w:sz="4" w:space="0" w:color="000000"/>
            </w:tcBorders>
            <w:vAlign w:val="center"/>
          </w:tcPr>
          <w:p w14:paraId="017ED8B5" w14:textId="77777777" w:rsidR="003D4F3D" w:rsidRPr="00F72079" w:rsidRDefault="003D4F3D" w:rsidP="008A641B">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 xml:space="preserve">Bic koda    </w:t>
            </w:r>
          </w:p>
        </w:tc>
        <w:tc>
          <w:tcPr>
            <w:tcW w:w="1271" w:type="dxa"/>
            <w:tcBorders>
              <w:top w:val="single" w:sz="4" w:space="0" w:color="000000"/>
              <w:left w:val="single" w:sz="4" w:space="0" w:color="000000"/>
              <w:bottom w:val="single" w:sz="4" w:space="0" w:color="000000"/>
              <w:right w:val="single" w:sz="4" w:space="0" w:color="000000"/>
            </w:tcBorders>
            <w:vAlign w:val="center"/>
          </w:tcPr>
          <w:p w14:paraId="7A4C4395" w14:textId="77777777" w:rsidR="003D4F3D" w:rsidRPr="00F72079" w:rsidRDefault="003D4F3D" w:rsidP="008A641B">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Številka referenčnega dokumenta</w:t>
            </w:r>
          </w:p>
        </w:tc>
      </w:tr>
      <w:tr w:rsidR="003D4F3D" w:rsidRPr="00F72079" w14:paraId="52CBED46" w14:textId="77777777" w:rsidTr="008A641B">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073D07E5" w14:textId="77777777" w:rsidR="003D4F3D" w:rsidRPr="00F72079" w:rsidRDefault="003D4F3D" w:rsidP="008A641B">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1714-GPU Policija,</w:t>
            </w:r>
          </w:p>
          <w:p w14:paraId="4B648327" w14:textId="77777777" w:rsidR="003D4F3D" w:rsidRPr="00F72079" w:rsidRDefault="003D4F3D" w:rsidP="008A641B">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Štefanova ulica 2, 1000 Ljubljana</w:t>
            </w:r>
          </w:p>
        </w:tc>
        <w:tc>
          <w:tcPr>
            <w:tcW w:w="1163" w:type="dxa"/>
            <w:tcBorders>
              <w:top w:val="single" w:sz="4" w:space="0" w:color="000000"/>
              <w:left w:val="single" w:sz="4" w:space="0" w:color="000000"/>
              <w:bottom w:val="single" w:sz="4" w:space="0" w:color="000000"/>
              <w:right w:val="single" w:sz="4" w:space="0" w:color="000000"/>
            </w:tcBorders>
            <w:vAlign w:val="center"/>
          </w:tcPr>
          <w:p w14:paraId="6A085A63" w14:textId="77777777" w:rsidR="003D4F3D" w:rsidRPr="00F72079" w:rsidRDefault="003D4F3D" w:rsidP="008A641B">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5D808565" w14:textId="77777777" w:rsidR="003D4F3D" w:rsidRPr="00F72079" w:rsidRDefault="003D4F3D" w:rsidP="008A641B">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171451</w:t>
            </w:r>
          </w:p>
        </w:tc>
        <w:tc>
          <w:tcPr>
            <w:tcW w:w="1130" w:type="dxa"/>
            <w:tcBorders>
              <w:top w:val="single" w:sz="4" w:space="0" w:color="000000"/>
              <w:left w:val="single" w:sz="4" w:space="0" w:color="000000"/>
              <w:bottom w:val="single" w:sz="4" w:space="0" w:color="000000"/>
              <w:right w:val="single" w:sz="4" w:space="0" w:color="000000"/>
            </w:tcBorders>
            <w:vAlign w:val="center"/>
          </w:tcPr>
          <w:p w14:paraId="268A5014" w14:textId="77777777" w:rsidR="003D4F3D" w:rsidRPr="00F72079" w:rsidRDefault="003D4F3D" w:rsidP="008A641B">
            <w:pPr>
              <w:autoSpaceDE w:val="0"/>
              <w:autoSpaceDN w:val="0"/>
              <w:adjustRightInd w:val="0"/>
              <w:spacing w:line="260" w:lineRule="exact"/>
              <w:jc w:val="both"/>
              <w:rPr>
                <w:rFonts w:ascii="Arial" w:hAnsi="Arial" w:cs="Arial"/>
                <w:sz w:val="18"/>
                <w:szCs w:val="18"/>
              </w:rPr>
            </w:pPr>
            <w:r w:rsidRPr="00F72079">
              <w:rPr>
                <w:rFonts w:ascii="Arial" w:hAnsi="Arial" w:cs="Arial"/>
                <w:sz w:val="16"/>
                <w:szCs w:val="16"/>
              </w:rPr>
              <w:t>1332813128</w:t>
            </w:r>
          </w:p>
        </w:tc>
        <w:tc>
          <w:tcPr>
            <w:tcW w:w="1984" w:type="dxa"/>
            <w:tcBorders>
              <w:top w:val="single" w:sz="4" w:space="0" w:color="000000"/>
              <w:left w:val="single" w:sz="4" w:space="0" w:color="000000"/>
              <w:bottom w:val="single" w:sz="4" w:space="0" w:color="000000"/>
              <w:right w:val="single" w:sz="4" w:space="0" w:color="000000"/>
            </w:tcBorders>
            <w:vAlign w:val="center"/>
          </w:tcPr>
          <w:p w14:paraId="232EE7AF" w14:textId="77777777" w:rsidR="003D4F3D" w:rsidRPr="00F72079" w:rsidRDefault="003D4F3D" w:rsidP="008A641B">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14:paraId="597AE4F0" w14:textId="77777777" w:rsidR="003D4F3D" w:rsidRPr="00F72079" w:rsidRDefault="003D4F3D" w:rsidP="008A641B">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UJPLSI2DICL</w:t>
            </w:r>
          </w:p>
        </w:tc>
        <w:tc>
          <w:tcPr>
            <w:tcW w:w="1271" w:type="dxa"/>
            <w:tcBorders>
              <w:top w:val="single" w:sz="4" w:space="0" w:color="000000"/>
              <w:left w:val="single" w:sz="4" w:space="0" w:color="000000"/>
              <w:bottom w:val="single" w:sz="4" w:space="0" w:color="000000"/>
              <w:right w:val="single" w:sz="4" w:space="0" w:color="000000"/>
            </w:tcBorders>
            <w:vAlign w:val="center"/>
          </w:tcPr>
          <w:p w14:paraId="5AADA626" w14:textId="77777777" w:rsidR="003D4F3D" w:rsidRPr="00F72079" w:rsidRDefault="003D4F3D" w:rsidP="008A641B">
            <w:pPr>
              <w:autoSpaceDE w:val="0"/>
              <w:autoSpaceDN w:val="0"/>
              <w:adjustRightInd w:val="0"/>
              <w:spacing w:line="260" w:lineRule="exact"/>
              <w:rPr>
                <w:rFonts w:ascii="Arial" w:hAnsi="Arial" w:cs="Arial"/>
                <w:sz w:val="18"/>
                <w:szCs w:val="18"/>
              </w:rPr>
            </w:pPr>
            <w:r w:rsidRPr="00F72079">
              <w:rPr>
                <w:rFonts w:ascii="Arial" w:hAnsi="Arial" w:cs="Arial"/>
                <w:i/>
                <w:sz w:val="18"/>
                <w:szCs w:val="18"/>
              </w:rPr>
              <w:t xml:space="preserve">C1714-______ </w:t>
            </w:r>
            <w:r w:rsidRPr="00F72079">
              <w:rPr>
                <w:rFonts w:ascii="Arial" w:hAnsi="Arial" w:cs="Arial"/>
                <w:i/>
                <w:sz w:val="14"/>
                <w:szCs w:val="14"/>
              </w:rPr>
              <w:t>(vpiše se številko pogodbe</w:t>
            </w:r>
            <w:r w:rsidRPr="00F72079">
              <w:rPr>
                <w:rFonts w:ascii="Arial" w:hAnsi="Arial" w:cs="Arial"/>
                <w:sz w:val="14"/>
                <w:szCs w:val="14"/>
              </w:rPr>
              <w:t>)</w:t>
            </w:r>
          </w:p>
        </w:tc>
      </w:tr>
    </w:tbl>
    <w:p w14:paraId="6B5558CF" w14:textId="77777777" w:rsidR="008B7B8B" w:rsidRPr="008B7B8B" w:rsidRDefault="008B7B8B" w:rsidP="008B7B8B">
      <w:pPr>
        <w:spacing w:line="260" w:lineRule="exact"/>
        <w:jc w:val="both"/>
        <w:rPr>
          <w:rFonts w:ascii="Arial" w:hAnsi="Arial" w:cs="Arial"/>
          <w:sz w:val="20"/>
          <w:szCs w:val="20"/>
          <w:highlight w:val="yellow"/>
        </w:rPr>
      </w:pPr>
      <w:r w:rsidRPr="008B7B8B">
        <w:rPr>
          <w:rFonts w:ascii="Arial" w:hAnsi="Arial" w:cs="Arial"/>
          <w:bCs/>
          <w:i/>
          <w:sz w:val="20"/>
          <w:szCs w:val="20"/>
        </w:rPr>
        <w:t>/ne upošteva se za tujega  ponudnika/</w:t>
      </w:r>
    </w:p>
    <w:p w14:paraId="443CDFF4" w14:textId="77777777" w:rsidR="008B7B8B" w:rsidRPr="008B7B8B" w:rsidRDefault="008B7B8B" w:rsidP="008B7B8B">
      <w:pPr>
        <w:spacing w:line="260" w:lineRule="exact"/>
        <w:jc w:val="center"/>
        <w:rPr>
          <w:rFonts w:ascii="Arial" w:hAnsi="Arial" w:cs="Arial"/>
          <w:color w:val="000000"/>
          <w:sz w:val="20"/>
          <w:szCs w:val="20"/>
        </w:rPr>
      </w:pPr>
    </w:p>
    <w:p w14:paraId="6E687D10" w14:textId="77777777" w:rsidR="008B7B8B" w:rsidRPr="008B7B8B" w:rsidRDefault="008B7B8B" w:rsidP="008B7B8B">
      <w:pPr>
        <w:spacing w:line="260" w:lineRule="exact"/>
        <w:jc w:val="center"/>
        <w:rPr>
          <w:rFonts w:ascii="Arial" w:hAnsi="Arial" w:cs="Arial"/>
          <w:color w:val="000000"/>
          <w:sz w:val="20"/>
          <w:szCs w:val="20"/>
        </w:rPr>
      </w:pPr>
    </w:p>
    <w:p w14:paraId="3992BE75" w14:textId="77777777" w:rsidR="008B7B8B" w:rsidRPr="008B7B8B" w:rsidRDefault="008B7B8B" w:rsidP="008B7B8B">
      <w:pPr>
        <w:spacing w:line="260" w:lineRule="exact"/>
        <w:jc w:val="both"/>
        <w:rPr>
          <w:rFonts w:ascii="Arial" w:eastAsia="Calibri" w:hAnsi="Arial" w:cs="Arial"/>
          <w:b/>
          <w:sz w:val="20"/>
          <w:szCs w:val="20"/>
          <w:lang w:eastAsia="en-US"/>
        </w:rPr>
      </w:pPr>
      <w:r w:rsidRPr="008B7B8B">
        <w:rPr>
          <w:rFonts w:ascii="Arial" w:eastAsia="Calibri" w:hAnsi="Arial" w:cs="Arial"/>
          <w:b/>
          <w:sz w:val="20"/>
          <w:szCs w:val="20"/>
          <w:lang w:eastAsia="en-US"/>
        </w:rPr>
        <w:t>Minimalne storitve, ki morajo biti omogočene na posameznih priključnih točkah:</w:t>
      </w:r>
    </w:p>
    <w:p w14:paraId="4DA15ADB" w14:textId="77777777" w:rsidR="008B7B8B" w:rsidRPr="008B7B8B" w:rsidRDefault="008B7B8B" w:rsidP="008B7B8B">
      <w:pPr>
        <w:spacing w:line="260" w:lineRule="exact"/>
        <w:jc w:val="both"/>
        <w:rPr>
          <w:rFonts w:ascii="Arial" w:eastAsia="Calibri" w:hAnsi="Arial" w:cs="Arial"/>
          <w:sz w:val="20"/>
          <w:szCs w:val="20"/>
          <w:lang w:eastAsia="en-US"/>
        </w:rPr>
      </w:pPr>
    </w:p>
    <w:p w14:paraId="422760EB" w14:textId="2FF22E25" w:rsidR="008B7B8B" w:rsidRPr="008B7B8B" w:rsidRDefault="0095395E" w:rsidP="008B7B8B">
      <w:pPr>
        <w:keepNext/>
        <w:spacing w:line="260" w:lineRule="exact"/>
        <w:jc w:val="center"/>
        <w:outlineLvl w:val="0"/>
        <w:rPr>
          <w:rFonts w:ascii="Arial" w:eastAsia="Calibri" w:hAnsi="Arial" w:cs="Arial"/>
          <w:kern w:val="32"/>
          <w:sz w:val="20"/>
          <w:szCs w:val="20"/>
          <w:lang w:eastAsia="en-US"/>
        </w:rPr>
      </w:pPr>
      <w:r>
        <w:rPr>
          <w:rFonts w:ascii="Arial" w:eastAsia="Calibri" w:hAnsi="Arial" w:cs="Arial"/>
          <w:kern w:val="32"/>
          <w:sz w:val="20"/>
          <w:szCs w:val="20"/>
          <w:lang w:eastAsia="en-US"/>
        </w:rPr>
        <w:t>9</w:t>
      </w:r>
      <w:r w:rsidR="008B7B8B" w:rsidRPr="008B7B8B">
        <w:rPr>
          <w:rFonts w:ascii="Arial" w:eastAsia="Calibri" w:hAnsi="Arial" w:cs="Arial"/>
          <w:kern w:val="32"/>
          <w:sz w:val="20"/>
          <w:szCs w:val="20"/>
          <w:lang w:eastAsia="en-US"/>
        </w:rPr>
        <w:t>. člen</w:t>
      </w:r>
    </w:p>
    <w:p w14:paraId="7BBDFDA5" w14:textId="77777777" w:rsidR="008B7B8B" w:rsidRPr="008B7B8B" w:rsidRDefault="008B7B8B" w:rsidP="008B7B8B">
      <w:pPr>
        <w:spacing w:line="260" w:lineRule="exact"/>
        <w:jc w:val="both"/>
        <w:rPr>
          <w:rFonts w:ascii="Arial" w:eastAsia="Calibri" w:hAnsi="Arial" w:cs="Arial"/>
          <w:sz w:val="20"/>
          <w:szCs w:val="20"/>
          <w:lang w:eastAsia="en-US"/>
        </w:rPr>
      </w:pPr>
    </w:p>
    <w:p w14:paraId="10666766" w14:textId="77777777" w:rsidR="000B22A6" w:rsidRPr="001B02F8" w:rsidRDefault="000B22A6" w:rsidP="000B22A6">
      <w:pPr>
        <w:spacing w:line="260" w:lineRule="exact"/>
        <w:jc w:val="both"/>
        <w:rPr>
          <w:rFonts w:ascii="Arial" w:hAnsi="Arial" w:cs="Arial"/>
          <w:sz w:val="20"/>
          <w:szCs w:val="20"/>
        </w:rPr>
      </w:pPr>
      <w:r w:rsidRPr="001B02F8">
        <w:rPr>
          <w:rFonts w:ascii="Arial" w:hAnsi="Arial" w:cs="Arial"/>
          <w:sz w:val="20"/>
          <w:szCs w:val="20"/>
        </w:rPr>
        <w:t>-</w:t>
      </w:r>
      <w:r w:rsidRPr="001B02F8">
        <w:rPr>
          <w:rFonts w:ascii="Arial" w:hAnsi="Arial" w:cs="Arial"/>
          <w:sz w:val="20"/>
          <w:szCs w:val="20"/>
        </w:rPr>
        <w:tab/>
        <w:t>izvajalec mora omogočiti naročniku izbiro dinamičnega ali statičnega IP naslova,</w:t>
      </w:r>
    </w:p>
    <w:p w14:paraId="43995CBE" w14:textId="77777777" w:rsidR="000B22A6" w:rsidRPr="001B02F8" w:rsidRDefault="000B22A6" w:rsidP="000B22A6">
      <w:pPr>
        <w:spacing w:line="260" w:lineRule="exact"/>
        <w:ind w:left="708" w:hanging="708"/>
        <w:jc w:val="both"/>
        <w:rPr>
          <w:rFonts w:ascii="Arial" w:hAnsi="Arial" w:cs="Arial"/>
          <w:sz w:val="20"/>
          <w:szCs w:val="20"/>
        </w:rPr>
      </w:pPr>
      <w:r w:rsidRPr="001B02F8">
        <w:rPr>
          <w:rFonts w:ascii="Arial" w:hAnsi="Arial" w:cs="Arial"/>
          <w:sz w:val="20"/>
          <w:szCs w:val="20"/>
        </w:rPr>
        <w:t>-</w:t>
      </w:r>
      <w:r w:rsidRPr="001B02F8">
        <w:rPr>
          <w:rFonts w:ascii="Arial" w:hAnsi="Arial" w:cs="Arial"/>
          <w:sz w:val="20"/>
          <w:szCs w:val="20"/>
        </w:rPr>
        <w:tab/>
        <w:t>izvajalec mora omogočiti več javnih IPv4 naslovov na posameznem priključku (vsaj 6 IPv4 naslove),</w:t>
      </w:r>
    </w:p>
    <w:p w14:paraId="6D87B0B3" w14:textId="77777777" w:rsidR="000B22A6" w:rsidRPr="001B02F8" w:rsidRDefault="000B22A6" w:rsidP="000B22A6">
      <w:pPr>
        <w:spacing w:line="260" w:lineRule="exact"/>
        <w:ind w:left="708" w:hanging="708"/>
        <w:jc w:val="both"/>
        <w:rPr>
          <w:rFonts w:ascii="Arial" w:hAnsi="Arial" w:cs="Arial"/>
          <w:sz w:val="20"/>
          <w:szCs w:val="20"/>
        </w:rPr>
      </w:pPr>
      <w:r w:rsidRPr="001B02F8">
        <w:rPr>
          <w:rFonts w:ascii="Arial" w:hAnsi="Arial" w:cs="Arial"/>
          <w:sz w:val="20"/>
          <w:szCs w:val="20"/>
        </w:rPr>
        <w:t xml:space="preserve">- </w:t>
      </w:r>
      <w:r w:rsidRPr="001B02F8">
        <w:rPr>
          <w:rFonts w:ascii="Arial" w:hAnsi="Arial" w:cs="Arial"/>
          <w:sz w:val="20"/>
          <w:szCs w:val="20"/>
        </w:rPr>
        <w:tab/>
        <w:t xml:space="preserve">izvajalec mora omogočati </w:t>
      </w:r>
      <w:proofErr w:type="spellStart"/>
      <w:r w:rsidRPr="001B02F8">
        <w:rPr>
          <w:rFonts w:ascii="Arial" w:hAnsi="Arial" w:cs="Arial"/>
          <w:sz w:val="20"/>
          <w:szCs w:val="20"/>
        </w:rPr>
        <w:t>DDos</w:t>
      </w:r>
      <w:proofErr w:type="spellEnd"/>
      <w:r w:rsidRPr="001B02F8">
        <w:rPr>
          <w:rFonts w:ascii="Arial" w:hAnsi="Arial" w:cs="Arial"/>
          <w:sz w:val="20"/>
          <w:szCs w:val="20"/>
        </w:rPr>
        <w:t xml:space="preserve"> zaščito, z lastno opremo centralizirano na lokaciji ponudnika,</w:t>
      </w:r>
    </w:p>
    <w:p w14:paraId="0992AE67" w14:textId="77777777" w:rsidR="000B22A6" w:rsidRPr="001B02F8" w:rsidRDefault="000B22A6" w:rsidP="000B22A6">
      <w:pPr>
        <w:spacing w:line="260" w:lineRule="exact"/>
        <w:jc w:val="both"/>
        <w:rPr>
          <w:rFonts w:ascii="Arial" w:hAnsi="Arial" w:cs="Arial"/>
          <w:sz w:val="20"/>
          <w:szCs w:val="20"/>
        </w:rPr>
      </w:pPr>
      <w:r w:rsidRPr="001B02F8">
        <w:rPr>
          <w:rFonts w:ascii="Arial" w:hAnsi="Arial" w:cs="Arial"/>
          <w:sz w:val="20"/>
          <w:szCs w:val="20"/>
        </w:rPr>
        <w:t>-</w:t>
      </w:r>
      <w:r w:rsidRPr="001B02F8">
        <w:rPr>
          <w:rFonts w:ascii="Arial" w:hAnsi="Arial" w:cs="Arial"/>
          <w:sz w:val="20"/>
          <w:szCs w:val="20"/>
        </w:rPr>
        <w:tab/>
        <w:t xml:space="preserve">izvajalec mora zagotoviti </w:t>
      </w:r>
      <w:proofErr w:type="spellStart"/>
      <w:r w:rsidRPr="001B02F8">
        <w:rPr>
          <w:rFonts w:ascii="Arial" w:hAnsi="Arial" w:cs="Arial"/>
          <w:sz w:val="20"/>
          <w:szCs w:val="20"/>
        </w:rPr>
        <w:t>QoS</w:t>
      </w:r>
      <w:proofErr w:type="spellEnd"/>
      <w:r w:rsidRPr="001B02F8">
        <w:rPr>
          <w:rFonts w:ascii="Arial" w:hAnsi="Arial" w:cs="Arial"/>
          <w:sz w:val="20"/>
          <w:szCs w:val="20"/>
        </w:rPr>
        <w:t>, vsaj 90% nominalne vrednosti prenosne hitrosti,</w:t>
      </w:r>
    </w:p>
    <w:p w14:paraId="5B396422" w14:textId="77777777" w:rsidR="000B22A6" w:rsidRPr="001B02F8" w:rsidRDefault="000B22A6" w:rsidP="000B22A6">
      <w:pPr>
        <w:spacing w:line="260" w:lineRule="exact"/>
        <w:ind w:left="708" w:hanging="708"/>
        <w:jc w:val="both"/>
        <w:rPr>
          <w:rFonts w:ascii="Arial" w:hAnsi="Arial" w:cs="Arial"/>
          <w:sz w:val="20"/>
          <w:szCs w:val="20"/>
        </w:rPr>
      </w:pPr>
      <w:r w:rsidRPr="001B02F8">
        <w:rPr>
          <w:rFonts w:ascii="Arial" w:hAnsi="Arial" w:cs="Arial"/>
          <w:sz w:val="20"/>
          <w:szCs w:val="20"/>
        </w:rPr>
        <w:t>-</w:t>
      </w:r>
      <w:r w:rsidRPr="001B02F8">
        <w:rPr>
          <w:rFonts w:ascii="Arial" w:hAnsi="Arial" w:cs="Arial"/>
          <w:sz w:val="20"/>
          <w:szCs w:val="20"/>
        </w:rPr>
        <w:tab/>
        <w:t>izvajalec mora omogočiti posredovanje naročnikovega privatnega IP naslovnega prostora in avtonomne številke usmerjevalnega protokola ASN (IPv4 in IPv6),</w:t>
      </w:r>
    </w:p>
    <w:p w14:paraId="43C34777" w14:textId="77777777" w:rsidR="000B22A6" w:rsidRPr="001B02F8" w:rsidRDefault="000B22A6" w:rsidP="000B22A6">
      <w:pPr>
        <w:spacing w:line="260" w:lineRule="exact"/>
        <w:jc w:val="both"/>
        <w:rPr>
          <w:rFonts w:ascii="Arial" w:hAnsi="Arial" w:cs="Arial"/>
          <w:sz w:val="20"/>
          <w:szCs w:val="20"/>
        </w:rPr>
      </w:pPr>
      <w:r w:rsidRPr="001B02F8">
        <w:rPr>
          <w:rFonts w:ascii="Arial" w:hAnsi="Arial" w:cs="Arial"/>
          <w:sz w:val="20"/>
          <w:szCs w:val="20"/>
        </w:rPr>
        <w:t>-</w:t>
      </w:r>
      <w:r w:rsidRPr="001B02F8">
        <w:rPr>
          <w:rFonts w:ascii="Arial" w:hAnsi="Arial" w:cs="Arial"/>
          <w:sz w:val="20"/>
          <w:szCs w:val="20"/>
        </w:rPr>
        <w:tab/>
        <w:t>izvajalec mora omogočiti BGP vzpostavitev,</w:t>
      </w:r>
    </w:p>
    <w:p w14:paraId="6B4CA0F9" w14:textId="41627B39" w:rsidR="000B22A6" w:rsidRDefault="000B22A6" w:rsidP="000B22A6">
      <w:pPr>
        <w:spacing w:line="260" w:lineRule="exact"/>
        <w:jc w:val="both"/>
        <w:rPr>
          <w:rFonts w:ascii="Arial" w:hAnsi="Arial" w:cs="Arial"/>
          <w:sz w:val="20"/>
          <w:szCs w:val="20"/>
        </w:rPr>
      </w:pPr>
      <w:r w:rsidRPr="001B02F8">
        <w:rPr>
          <w:rFonts w:ascii="Arial" w:hAnsi="Arial" w:cs="Arial"/>
          <w:sz w:val="20"/>
          <w:szCs w:val="20"/>
        </w:rPr>
        <w:t xml:space="preserve">- </w:t>
      </w:r>
      <w:r w:rsidRPr="001B02F8">
        <w:rPr>
          <w:rFonts w:ascii="Arial" w:hAnsi="Arial" w:cs="Arial"/>
          <w:sz w:val="20"/>
          <w:szCs w:val="20"/>
        </w:rPr>
        <w:tab/>
        <w:t>izvajalec mora omogočiti nadzor posameznih priključkov preko svojega spletnega portala.</w:t>
      </w:r>
    </w:p>
    <w:p w14:paraId="19884DE7" w14:textId="77777777" w:rsidR="00B67257" w:rsidRPr="008B7B8B" w:rsidRDefault="00B67257" w:rsidP="008B7B8B">
      <w:pPr>
        <w:spacing w:line="260" w:lineRule="exact"/>
        <w:jc w:val="both"/>
        <w:rPr>
          <w:rFonts w:ascii="Arial" w:hAnsi="Arial" w:cs="Arial"/>
          <w:color w:val="000000"/>
          <w:sz w:val="20"/>
          <w:szCs w:val="20"/>
        </w:rPr>
      </w:pPr>
    </w:p>
    <w:p w14:paraId="6F08F1B8" w14:textId="77777777" w:rsidR="001022FB" w:rsidRDefault="001022FB" w:rsidP="008B7B8B">
      <w:pPr>
        <w:spacing w:line="260" w:lineRule="exact"/>
        <w:jc w:val="both"/>
        <w:rPr>
          <w:rFonts w:ascii="Arial" w:eastAsia="Calibri" w:hAnsi="Arial" w:cs="Arial"/>
          <w:b/>
          <w:sz w:val="20"/>
          <w:szCs w:val="20"/>
          <w:lang w:eastAsia="en-US"/>
        </w:rPr>
      </w:pPr>
    </w:p>
    <w:p w14:paraId="0B1EC213" w14:textId="7A1E1498" w:rsidR="008B7B8B" w:rsidRDefault="008B7B8B" w:rsidP="008B7B8B">
      <w:pPr>
        <w:spacing w:line="260" w:lineRule="exact"/>
        <w:jc w:val="both"/>
        <w:rPr>
          <w:rFonts w:ascii="Arial" w:eastAsia="Calibri" w:hAnsi="Arial" w:cs="Arial"/>
          <w:b/>
          <w:sz w:val="20"/>
          <w:szCs w:val="20"/>
          <w:lang w:eastAsia="en-US"/>
        </w:rPr>
      </w:pPr>
      <w:r w:rsidRPr="008B7B8B">
        <w:rPr>
          <w:rFonts w:ascii="Arial" w:eastAsia="Calibri" w:hAnsi="Arial" w:cs="Arial"/>
          <w:b/>
          <w:sz w:val="20"/>
          <w:szCs w:val="20"/>
          <w:lang w:eastAsia="en-US"/>
        </w:rPr>
        <w:t>Odprava napak</w:t>
      </w:r>
    </w:p>
    <w:p w14:paraId="7570C0E1" w14:textId="77777777" w:rsidR="0095395E" w:rsidRPr="008B7B8B" w:rsidRDefault="0095395E" w:rsidP="008B7B8B">
      <w:pPr>
        <w:spacing w:line="260" w:lineRule="exact"/>
        <w:jc w:val="both"/>
        <w:rPr>
          <w:rFonts w:ascii="Arial" w:eastAsia="Calibri" w:hAnsi="Arial" w:cs="Arial"/>
          <w:b/>
          <w:sz w:val="20"/>
          <w:szCs w:val="20"/>
          <w:lang w:eastAsia="en-US"/>
        </w:rPr>
      </w:pPr>
    </w:p>
    <w:p w14:paraId="360809D3" w14:textId="1B1FFB5D" w:rsidR="008B7B8B" w:rsidRPr="008B7B8B" w:rsidRDefault="0095395E" w:rsidP="008B7B8B">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10</w:t>
      </w:r>
      <w:r w:rsidR="008B7B8B" w:rsidRPr="008B7B8B">
        <w:rPr>
          <w:rFonts w:ascii="Arial" w:eastAsia="Calibri" w:hAnsi="Arial" w:cs="Arial"/>
          <w:sz w:val="20"/>
          <w:szCs w:val="20"/>
          <w:lang w:eastAsia="en-US"/>
        </w:rPr>
        <w:t>. člen</w:t>
      </w:r>
    </w:p>
    <w:p w14:paraId="6D6DC2F5" w14:textId="77777777" w:rsidR="008B7B8B" w:rsidRPr="008B7B8B" w:rsidRDefault="008B7B8B" w:rsidP="008B7B8B">
      <w:pPr>
        <w:spacing w:line="260" w:lineRule="exact"/>
        <w:ind w:left="360"/>
        <w:jc w:val="both"/>
        <w:rPr>
          <w:rFonts w:ascii="Arial" w:eastAsia="Calibri" w:hAnsi="Arial" w:cs="Arial"/>
          <w:sz w:val="20"/>
          <w:szCs w:val="20"/>
          <w:lang w:eastAsia="en-US"/>
        </w:rPr>
      </w:pPr>
    </w:p>
    <w:p w14:paraId="26DD3302" w14:textId="77777777" w:rsidR="008B7B8B" w:rsidRPr="008B7B8B" w:rsidRDefault="008B7B8B" w:rsidP="008B7B8B">
      <w:pPr>
        <w:spacing w:line="260" w:lineRule="exact"/>
        <w:jc w:val="both"/>
        <w:rPr>
          <w:rFonts w:ascii="Arial" w:eastAsia="Calibri" w:hAnsi="Arial" w:cs="Arial"/>
          <w:sz w:val="20"/>
          <w:szCs w:val="20"/>
          <w:lang w:eastAsia="en-US"/>
        </w:rPr>
      </w:pPr>
      <w:r w:rsidRPr="008B7B8B">
        <w:rPr>
          <w:rFonts w:ascii="Arial" w:eastAsia="Calibri" w:hAnsi="Arial" w:cs="Arial"/>
          <w:sz w:val="20"/>
          <w:szCs w:val="20"/>
          <w:lang w:eastAsia="en-US"/>
        </w:rPr>
        <w:t>Izvajalec mora zagotavljati enotno točko prijave napak 24 ur / 7 dni v tednu:</w:t>
      </w:r>
    </w:p>
    <w:p w14:paraId="0EFA8CE6" w14:textId="50972AA4" w:rsidR="008B7B8B" w:rsidRPr="008B7B8B" w:rsidRDefault="008B7B8B" w:rsidP="00EA64A3">
      <w:pPr>
        <w:numPr>
          <w:ilvl w:val="0"/>
          <w:numId w:val="5"/>
        </w:numPr>
        <w:tabs>
          <w:tab w:val="num" w:pos="360"/>
        </w:tabs>
        <w:spacing w:line="260" w:lineRule="exact"/>
        <w:ind w:left="714" w:hanging="357"/>
        <w:jc w:val="both"/>
        <w:rPr>
          <w:rFonts w:ascii="Arial" w:eastAsia="Calibri" w:hAnsi="Arial" w:cs="Arial"/>
          <w:sz w:val="20"/>
          <w:szCs w:val="20"/>
          <w:lang w:eastAsia="en-US"/>
        </w:rPr>
      </w:pPr>
      <w:r w:rsidRPr="008B7B8B">
        <w:rPr>
          <w:rFonts w:ascii="Arial" w:eastAsia="Calibri" w:hAnsi="Arial" w:cs="Arial"/>
          <w:sz w:val="20"/>
          <w:szCs w:val="20"/>
          <w:lang w:eastAsia="en-US"/>
        </w:rPr>
        <w:t>telefonska številka: ________________</w:t>
      </w:r>
      <w:r w:rsidR="00DE5B72">
        <w:rPr>
          <w:rFonts w:ascii="Arial" w:eastAsia="Calibri" w:hAnsi="Arial" w:cs="Arial"/>
          <w:sz w:val="20"/>
          <w:szCs w:val="20"/>
          <w:lang w:eastAsia="en-US"/>
        </w:rPr>
        <w:t>_________</w:t>
      </w:r>
    </w:p>
    <w:p w14:paraId="3CFC1DBC" w14:textId="77777777" w:rsidR="008B7B8B" w:rsidRPr="008B7B8B" w:rsidRDefault="008B7B8B" w:rsidP="00EA64A3">
      <w:pPr>
        <w:numPr>
          <w:ilvl w:val="0"/>
          <w:numId w:val="5"/>
        </w:numPr>
        <w:tabs>
          <w:tab w:val="num" w:pos="360"/>
        </w:tabs>
        <w:spacing w:line="260" w:lineRule="exact"/>
        <w:ind w:left="714" w:hanging="357"/>
        <w:jc w:val="both"/>
        <w:rPr>
          <w:rFonts w:ascii="Arial" w:eastAsia="Calibri" w:hAnsi="Arial" w:cs="Arial"/>
          <w:sz w:val="20"/>
          <w:szCs w:val="20"/>
          <w:lang w:eastAsia="en-US"/>
        </w:rPr>
      </w:pPr>
      <w:r w:rsidRPr="008B7B8B">
        <w:rPr>
          <w:rFonts w:ascii="Arial" w:eastAsia="Calibri" w:hAnsi="Arial" w:cs="Arial"/>
          <w:sz w:val="20"/>
          <w:szCs w:val="20"/>
          <w:lang w:eastAsia="en-US"/>
        </w:rPr>
        <w:t xml:space="preserve">elektronski naslov: _________________________ </w:t>
      </w:r>
    </w:p>
    <w:p w14:paraId="2F0D8865" w14:textId="77777777" w:rsidR="008B7B8B" w:rsidRPr="008B7B8B" w:rsidRDefault="008B7B8B" w:rsidP="008B7B8B">
      <w:pPr>
        <w:spacing w:line="260" w:lineRule="exact"/>
        <w:jc w:val="both"/>
        <w:rPr>
          <w:rFonts w:ascii="Arial" w:eastAsia="Calibri" w:hAnsi="Arial" w:cs="Arial"/>
          <w:sz w:val="20"/>
          <w:szCs w:val="20"/>
          <w:lang w:eastAsia="en-US"/>
        </w:rPr>
      </w:pPr>
    </w:p>
    <w:p w14:paraId="35364F07" w14:textId="77777777" w:rsidR="008B7B8B" w:rsidRPr="008B7B8B" w:rsidRDefault="008B7B8B" w:rsidP="008B7B8B">
      <w:pPr>
        <w:spacing w:line="260" w:lineRule="exact"/>
        <w:jc w:val="both"/>
        <w:rPr>
          <w:rFonts w:ascii="Arial" w:eastAsia="Calibri" w:hAnsi="Arial" w:cs="Arial"/>
          <w:sz w:val="20"/>
          <w:szCs w:val="20"/>
          <w:lang w:eastAsia="en-US"/>
        </w:rPr>
      </w:pPr>
      <w:r w:rsidRPr="008B7B8B">
        <w:rPr>
          <w:rFonts w:ascii="Arial" w:eastAsia="Calibri" w:hAnsi="Arial" w:cs="Arial"/>
          <w:sz w:val="20"/>
          <w:szCs w:val="20"/>
          <w:lang w:eastAsia="en-US"/>
        </w:rPr>
        <w:t>Priključne točke razreda A:</w:t>
      </w:r>
    </w:p>
    <w:p w14:paraId="7F828C31" w14:textId="77777777" w:rsidR="008B7B8B" w:rsidRPr="008B7B8B" w:rsidRDefault="008B7B8B" w:rsidP="00EA64A3">
      <w:pPr>
        <w:numPr>
          <w:ilvl w:val="0"/>
          <w:numId w:val="5"/>
        </w:numPr>
        <w:spacing w:line="260" w:lineRule="exact"/>
        <w:ind w:left="714" w:hanging="357"/>
        <w:jc w:val="both"/>
        <w:rPr>
          <w:rFonts w:ascii="Arial" w:eastAsia="Calibri" w:hAnsi="Arial" w:cs="Arial"/>
          <w:sz w:val="20"/>
          <w:szCs w:val="20"/>
          <w:lang w:eastAsia="en-US"/>
        </w:rPr>
      </w:pPr>
      <w:r w:rsidRPr="008B7B8B">
        <w:rPr>
          <w:rFonts w:ascii="Arial" w:eastAsia="Calibri" w:hAnsi="Arial" w:cs="Arial"/>
          <w:sz w:val="20"/>
          <w:szCs w:val="20"/>
          <w:lang w:eastAsia="en-US"/>
        </w:rPr>
        <w:t>potrditev prejema prijave napake in pričetek odpravljanja v eni uri, 24 ur / 7 dni v tednu,</w:t>
      </w:r>
    </w:p>
    <w:p w14:paraId="4E492D09" w14:textId="77777777" w:rsidR="008B7B8B" w:rsidRPr="008B7B8B" w:rsidRDefault="008B7B8B" w:rsidP="00EA64A3">
      <w:pPr>
        <w:numPr>
          <w:ilvl w:val="0"/>
          <w:numId w:val="5"/>
        </w:numPr>
        <w:spacing w:line="260" w:lineRule="exact"/>
        <w:ind w:left="714" w:hanging="357"/>
        <w:jc w:val="both"/>
        <w:rPr>
          <w:rFonts w:ascii="Arial" w:eastAsia="Calibri" w:hAnsi="Arial" w:cs="Arial"/>
          <w:sz w:val="20"/>
          <w:szCs w:val="20"/>
          <w:lang w:eastAsia="en-US"/>
        </w:rPr>
      </w:pPr>
      <w:r w:rsidRPr="008B7B8B">
        <w:rPr>
          <w:rFonts w:ascii="Arial" w:eastAsia="Calibri" w:hAnsi="Arial" w:cs="Arial"/>
          <w:sz w:val="20"/>
          <w:szCs w:val="20"/>
          <w:lang w:eastAsia="en-US"/>
        </w:rPr>
        <w:t>rok odprave lažje napake (na komunikacijski opremi) je 4 ure od prijave napake,</w:t>
      </w:r>
    </w:p>
    <w:p w14:paraId="68518836" w14:textId="77777777" w:rsidR="008B7B8B" w:rsidRPr="008B7B8B" w:rsidRDefault="008B7B8B" w:rsidP="00EA64A3">
      <w:pPr>
        <w:numPr>
          <w:ilvl w:val="0"/>
          <w:numId w:val="5"/>
        </w:numPr>
        <w:spacing w:line="260" w:lineRule="exact"/>
        <w:ind w:left="714" w:hanging="357"/>
        <w:jc w:val="both"/>
        <w:rPr>
          <w:rFonts w:ascii="Arial" w:eastAsia="Calibri" w:hAnsi="Arial" w:cs="Arial"/>
          <w:sz w:val="20"/>
          <w:szCs w:val="20"/>
          <w:lang w:eastAsia="en-US"/>
        </w:rPr>
      </w:pPr>
      <w:r w:rsidRPr="008B7B8B">
        <w:rPr>
          <w:rFonts w:ascii="Arial" w:eastAsia="Calibri" w:hAnsi="Arial" w:cs="Arial"/>
          <w:sz w:val="20"/>
          <w:szCs w:val="20"/>
          <w:lang w:eastAsia="en-US"/>
        </w:rPr>
        <w:t>rok odprave težje napake (prekinitev infrastrukturnih povezav) je12 ur od prijave napake.</w:t>
      </w:r>
    </w:p>
    <w:p w14:paraId="1AE36692" w14:textId="77777777" w:rsidR="008B7B8B" w:rsidRPr="008B7B8B" w:rsidRDefault="008B7B8B" w:rsidP="008B7B8B">
      <w:pPr>
        <w:spacing w:line="260" w:lineRule="exact"/>
        <w:jc w:val="both"/>
        <w:rPr>
          <w:rFonts w:ascii="Arial" w:eastAsia="Calibri" w:hAnsi="Arial" w:cs="Arial"/>
          <w:sz w:val="20"/>
          <w:szCs w:val="20"/>
          <w:lang w:eastAsia="en-US"/>
        </w:rPr>
      </w:pPr>
    </w:p>
    <w:p w14:paraId="5DB3EF84" w14:textId="77777777" w:rsidR="008B7B8B" w:rsidRPr="00E57BEA" w:rsidRDefault="008B7B8B" w:rsidP="008B7B8B">
      <w:pPr>
        <w:spacing w:line="260" w:lineRule="exact"/>
        <w:jc w:val="both"/>
        <w:rPr>
          <w:rFonts w:ascii="Arial" w:eastAsia="Calibri" w:hAnsi="Arial" w:cs="Arial"/>
          <w:sz w:val="20"/>
          <w:szCs w:val="20"/>
          <w:lang w:eastAsia="en-US"/>
        </w:rPr>
      </w:pPr>
      <w:r w:rsidRPr="00E57BEA">
        <w:rPr>
          <w:rFonts w:ascii="Arial" w:eastAsia="Calibri" w:hAnsi="Arial" w:cs="Arial"/>
          <w:sz w:val="20"/>
          <w:szCs w:val="20"/>
          <w:lang w:eastAsia="en-US"/>
        </w:rPr>
        <w:t>V primeru zamude rokov za odpravo napak iz prejšnjih dveh odstavkov tega člena je naročnik upravičen izvajalcu zaračunati pogodbeno kazen, ki znaša:</w:t>
      </w:r>
    </w:p>
    <w:p w14:paraId="5AF88832" w14:textId="77777777" w:rsidR="008B7B8B" w:rsidRPr="00E57BEA" w:rsidRDefault="008B7B8B" w:rsidP="00EA64A3">
      <w:pPr>
        <w:numPr>
          <w:ilvl w:val="0"/>
          <w:numId w:val="5"/>
        </w:numPr>
        <w:spacing w:line="260" w:lineRule="exact"/>
        <w:ind w:left="714" w:hanging="357"/>
        <w:jc w:val="both"/>
        <w:rPr>
          <w:rFonts w:ascii="Arial" w:eastAsia="Calibri" w:hAnsi="Arial" w:cs="Arial"/>
          <w:sz w:val="20"/>
          <w:szCs w:val="20"/>
          <w:lang w:eastAsia="en-US"/>
        </w:rPr>
      </w:pPr>
      <w:r w:rsidRPr="00E57BEA">
        <w:rPr>
          <w:rFonts w:ascii="Arial" w:eastAsia="Calibri" w:hAnsi="Arial" w:cs="Arial"/>
          <w:sz w:val="20"/>
          <w:szCs w:val="20"/>
          <w:lang w:eastAsia="en-US"/>
        </w:rPr>
        <w:t>celotno mesečno naročnino za zamudo do 8 ur,</w:t>
      </w:r>
    </w:p>
    <w:p w14:paraId="0B8DDFED" w14:textId="77777777" w:rsidR="008B7B8B" w:rsidRPr="00E57BEA" w:rsidRDefault="008B7B8B" w:rsidP="00EA64A3">
      <w:pPr>
        <w:numPr>
          <w:ilvl w:val="0"/>
          <w:numId w:val="5"/>
        </w:numPr>
        <w:spacing w:line="260" w:lineRule="exact"/>
        <w:ind w:left="714" w:hanging="357"/>
        <w:jc w:val="both"/>
        <w:rPr>
          <w:rFonts w:ascii="Arial" w:eastAsia="Calibri" w:hAnsi="Arial" w:cs="Arial"/>
          <w:sz w:val="20"/>
          <w:szCs w:val="20"/>
          <w:lang w:eastAsia="en-US"/>
        </w:rPr>
      </w:pPr>
      <w:r w:rsidRPr="00E57BEA">
        <w:rPr>
          <w:rFonts w:ascii="Arial" w:eastAsia="Calibri" w:hAnsi="Arial" w:cs="Arial"/>
          <w:sz w:val="20"/>
          <w:szCs w:val="20"/>
          <w:lang w:eastAsia="en-US"/>
        </w:rPr>
        <w:t>dvakratno mesečno naročnino za zamudo od 8 do 16 ur,</w:t>
      </w:r>
    </w:p>
    <w:p w14:paraId="5CD440F1" w14:textId="77777777" w:rsidR="008B7B8B" w:rsidRPr="00E57BEA" w:rsidRDefault="008B7B8B" w:rsidP="00EA64A3">
      <w:pPr>
        <w:numPr>
          <w:ilvl w:val="0"/>
          <w:numId w:val="5"/>
        </w:numPr>
        <w:spacing w:line="260" w:lineRule="exact"/>
        <w:ind w:left="714" w:hanging="357"/>
        <w:jc w:val="both"/>
        <w:rPr>
          <w:rFonts w:ascii="Arial" w:eastAsia="Calibri" w:hAnsi="Arial" w:cs="Arial"/>
          <w:sz w:val="20"/>
          <w:szCs w:val="20"/>
          <w:lang w:eastAsia="en-US"/>
        </w:rPr>
      </w:pPr>
      <w:r w:rsidRPr="00E57BEA">
        <w:rPr>
          <w:rFonts w:ascii="Arial" w:eastAsia="Calibri" w:hAnsi="Arial" w:cs="Arial"/>
          <w:sz w:val="20"/>
          <w:szCs w:val="20"/>
          <w:lang w:eastAsia="en-US"/>
        </w:rPr>
        <w:t>šestkratno mesečno naročnino za zamudo, daljšo od 16 ur.</w:t>
      </w:r>
    </w:p>
    <w:p w14:paraId="55CC4015" w14:textId="7C8A56A9" w:rsidR="008B7B8B" w:rsidRDefault="008B7B8B" w:rsidP="008B7B8B">
      <w:pPr>
        <w:spacing w:line="260" w:lineRule="exact"/>
        <w:jc w:val="both"/>
        <w:rPr>
          <w:rFonts w:ascii="Arial" w:hAnsi="Arial" w:cs="Arial"/>
          <w:sz w:val="20"/>
          <w:szCs w:val="20"/>
        </w:rPr>
      </w:pPr>
    </w:p>
    <w:p w14:paraId="622B933E" w14:textId="77777777" w:rsidR="00B67257" w:rsidRPr="008B7B8B" w:rsidRDefault="00B67257" w:rsidP="008B7B8B">
      <w:pPr>
        <w:spacing w:line="260" w:lineRule="exact"/>
        <w:jc w:val="both"/>
        <w:rPr>
          <w:rFonts w:ascii="Arial" w:hAnsi="Arial" w:cs="Arial"/>
          <w:sz w:val="20"/>
          <w:szCs w:val="20"/>
        </w:rPr>
      </w:pPr>
    </w:p>
    <w:p w14:paraId="17C33A00" w14:textId="17948CAB" w:rsidR="008B7B8B" w:rsidRPr="008B7B8B" w:rsidRDefault="008B7B8B" w:rsidP="008B7B8B">
      <w:pPr>
        <w:keepNext/>
        <w:spacing w:line="260" w:lineRule="exact"/>
        <w:jc w:val="center"/>
        <w:rPr>
          <w:rFonts w:ascii="Arial" w:hAnsi="Arial" w:cs="Arial"/>
          <w:sz w:val="20"/>
          <w:szCs w:val="20"/>
        </w:rPr>
      </w:pPr>
      <w:r w:rsidRPr="008B7B8B">
        <w:rPr>
          <w:rFonts w:ascii="Arial" w:hAnsi="Arial" w:cs="Arial"/>
          <w:sz w:val="20"/>
          <w:szCs w:val="20"/>
        </w:rPr>
        <w:lastRenderedPageBreak/>
        <w:t>1</w:t>
      </w:r>
      <w:r w:rsidR="0095395E">
        <w:rPr>
          <w:rFonts w:ascii="Arial" w:hAnsi="Arial" w:cs="Arial"/>
          <w:sz w:val="20"/>
          <w:szCs w:val="20"/>
        </w:rPr>
        <w:t>1</w:t>
      </w:r>
      <w:r w:rsidRPr="008B7B8B">
        <w:rPr>
          <w:rFonts w:ascii="Arial" w:hAnsi="Arial" w:cs="Arial"/>
          <w:sz w:val="20"/>
          <w:szCs w:val="20"/>
        </w:rPr>
        <w:t>. člen</w:t>
      </w:r>
    </w:p>
    <w:p w14:paraId="3794D9B5" w14:textId="77777777" w:rsidR="008B7B8B" w:rsidRPr="008B7B8B" w:rsidRDefault="008B7B8B" w:rsidP="008B7B8B">
      <w:pPr>
        <w:keepNext/>
        <w:spacing w:line="260" w:lineRule="exact"/>
        <w:jc w:val="center"/>
        <w:rPr>
          <w:rFonts w:ascii="Arial" w:hAnsi="Arial" w:cs="Arial"/>
          <w:i/>
          <w:sz w:val="20"/>
          <w:szCs w:val="20"/>
        </w:rPr>
      </w:pPr>
      <w:r w:rsidRPr="008B7B8B">
        <w:rPr>
          <w:rFonts w:ascii="Arial" w:hAnsi="Arial" w:cs="Arial"/>
          <w:i/>
          <w:sz w:val="20"/>
          <w:szCs w:val="20"/>
        </w:rPr>
        <w:t>/izpolni se v fazi sklepanja pogodbe/</w:t>
      </w:r>
    </w:p>
    <w:p w14:paraId="6470C813" w14:textId="77777777" w:rsidR="008B7B8B" w:rsidRPr="008B7B8B" w:rsidRDefault="008B7B8B" w:rsidP="008B7B8B">
      <w:pPr>
        <w:keepNext/>
        <w:spacing w:line="260" w:lineRule="exact"/>
        <w:jc w:val="center"/>
        <w:rPr>
          <w:rFonts w:ascii="Arial" w:hAnsi="Arial" w:cs="Arial"/>
          <w:i/>
          <w:sz w:val="20"/>
          <w:szCs w:val="20"/>
          <w:lang w:eastAsia="en-US"/>
        </w:rPr>
      </w:pPr>
      <w:r w:rsidRPr="008B7B8B">
        <w:rPr>
          <w:rFonts w:ascii="Arial" w:hAnsi="Arial" w:cs="Arial"/>
          <w:i/>
          <w:sz w:val="20"/>
          <w:szCs w:val="20"/>
          <w:lang w:eastAsia="en-US"/>
        </w:rPr>
        <w:t>/upoštevati, če ponudnik nastopa s podizvajalcem-i/</w:t>
      </w:r>
    </w:p>
    <w:p w14:paraId="1AA01457" w14:textId="77777777" w:rsidR="0095395E" w:rsidRDefault="0095395E" w:rsidP="0095395E">
      <w:pPr>
        <w:spacing w:line="260" w:lineRule="exact"/>
        <w:jc w:val="both"/>
        <w:rPr>
          <w:rFonts w:ascii="Arial" w:eastAsia="Calibri" w:hAnsi="Arial" w:cs="Arial"/>
          <w:sz w:val="20"/>
          <w:szCs w:val="20"/>
        </w:rPr>
      </w:pPr>
    </w:p>
    <w:p w14:paraId="6EAC8567" w14:textId="7A474146" w:rsidR="0095395E" w:rsidRPr="00A473AB" w:rsidRDefault="0095395E" w:rsidP="0095395E">
      <w:pPr>
        <w:spacing w:line="260" w:lineRule="exact"/>
        <w:jc w:val="both"/>
        <w:rPr>
          <w:rFonts w:ascii="Arial" w:eastAsia="Calibri" w:hAnsi="Arial" w:cs="Arial"/>
          <w:i/>
          <w:sz w:val="20"/>
          <w:szCs w:val="20"/>
        </w:rPr>
      </w:pPr>
      <w:r w:rsidRPr="00A473AB">
        <w:rPr>
          <w:rFonts w:ascii="Arial" w:eastAsia="Calibri" w:hAnsi="Arial" w:cs="Arial"/>
          <w:sz w:val="20"/>
          <w:szCs w:val="20"/>
        </w:rPr>
        <w:t>Izvajalec pri izvajanju te pogodbe nastopa s podizvajalcem(-a/-i)</w:t>
      </w:r>
      <w:r w:rsidRPr="00A473AB">
        <w:rPr>
          <w:rFonts w:ascii="Arial" w:eastAsia="Calibri" w:hAnsi="Arial" w:cs="Arial"/>
          <w:i/>
          <w:sz w:val="20"/>
          <w:szCs w:val="20"/>
        </w:rPr>
        <w:t>/ustrezno navesti/</w:t>
      </w:r>
      <w:r w:rsidRPr="00A473AB">
        <w:rPr>
          <w:rFonts w:ascii="Arial" w:eastAsia="Calibri" w:hAnsi="Arial" w:cs="Arial"/>
          <w:sz w:val="20"/>
          <w:szCs w:val="20"/>
        </w:rPr>
        <w:t xml:space="preserve">_____________________________________________ . </w:t>
      </w:r>
      <w:r w:rsidRPr="00A473AB">
        <w:rPr>
          <w:rFonts w:ascii="Arial" w:eastAsia="Calibri" w:hAnsi="Arial" w:cs="Arial"/>
          <w:i/>
          <w:sz w:val="20"/>
          <w:szCs w:val="20"/>
        </w:rPr>
        <w:t>/navesti naziv in naslov vseh podizvajalcev/.</w:t>
      </w:r>
    </w:p>
    <w:p w14:paraId="6B86A771" w14:textId="77777777" w:rsidR="0095395E" w:rsidRPr="00A473AB" w:rsidRDefault="0095395E" w:rsidP="0095395E">
      <w:pPr>
        <w:spacing w:line="260" w:lineRule="exact"/>
        <w:jc w:val="both"/>
        <w:rPr>
          <w:rFonts w:ascii="Arial" w:eastAsia="Calibri" w:hAnsi="Arial" w:cs="Arial"/>
          <w:sz w:val="20"/>
          <w:szCs w:val="20"/>
        </w:rPr>
      </w:pPr>
    </w:p>
    <w:p w14:paraId="27D290F7" w14:textId="77777777" w:rsidR="0095395E" w:rsidRPr="00A473AB" w:rsidRDefault="0095395E" w:rsidP="0095395E">
      <w:pPr>
        <w:spacing w:line="260" w:lineRule="exact"/>
        <w:jc w:val="both"/>
        <w:rPr>
          <w:rFonts w:ascii="Arial" w:eastAsia="Calibri" w:hAnsi="Arial" w:cs="Arial"/>
          <w:sz w:val="20"/>
          <w:szCs w:val="20"/>
        </w:rPr>
      </w:pPr>
      <w:r w:rsidRPr="00A473AB">
        <w:rPr>
          <w:rFonts w:ascii="Arial" w:eastAsia="Calibri" w:hAnsi="Arial" w:cs="Arial"/>
          <w:sz w:val="20"/>
          <w:szCs w:val="20"/>
        </w:rPr>
        <w:t xml:space="preserve">Podizvajalec_________________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zahteva neposredno plačilo z izjav</w:t>
      </w:r>
      <w:r>
        <w:rPr>
          <w:rFonts w:ascii="Arial" w:eastAsia="Calibri" w:hAnsi="Arial" w:cs="Arial"/>
          <w:sz w:val="20"/>
          <w:szCs w:val="20"/>
        </w:rPr>
        <w:t>o »I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Izvajalec pooblašča naročnika, da na podlagi računa, potrjenega s strani izvajalca, izvede neposredno plačilo podizvajalcu.</w:t>
      </w:r>
    </w:p>
    <w:p w14:paraId="54101165" w14:textId="77777777" w:rsidR="0095395E" w:rsidRPr="00A473AB" w:rsidRDefault="0095395E" w:rsidP="0095395E">
      <w:pPr>
        <w:spacing w:line="260" w:lineRule="exact"/>
        <w:jc w:val="both"/>
        <w:rPr>
          <w:rFonts w:ascii="Arial" w:eastAsia="Calibri" w:hAnsi="Arial" w:cs="Arial"/>
          <w:sz w:val="20"/>
          <w:szCs w:val="20"/>
        </w:rPr>
      </w:pPr>
    </w:p>
    <w:p w14:paraId="07783C57" w14:textId="77777777" w:rsidR="0095395E" w:rsidRPr="00A473AB" w:rsidRDefault="0095395E" w:rsidP="0095395E">
      <w:pPr>
        <w:spacing w:line="260" w:lineRule="exact"/>
        <w:jc w:val="both"/>
        <w:rPr>
          <w:rFonts w:ascii="Arial" w:eastAsia="Calibri" w:hAnsi="Arial" w:cs="Arial"/>
          <w:sz w:val="20"/>
          <w:szCs w:val="20"/>
        </w:rPr>
      </w:pPr>
      <w:r w:rsidRPr="00A473AB">
        <w:rPr>
          <w:rFonts w:ascii="Arial" w:eastAsia="Calibri" w:hAnsi="Arial" w:cs="Arial"/>
          <w:sz w:val="20"/>
          <w:szCs w:val="20"/>
        </w:rPr>
        <w:t xml:space="preserve">Podizvajalec 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ne zahteva neposrednega plačila z izjavo »</w:t>
      </w:r>
      <w:r>
        <w:rPr>
          <w:rFonts w:ascii="Arial" w:eastAsia="Calibri" w:hAnsi="Arial" w:cs="Arial"/>
          <w:sz w:val="20"/>
          <w:szCs w:val="20"/>
        </w:rPr>
        <w:t>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V skladu z Zakonom o javnem naročanju (Ur. l. RS, št. 91/15,</w:t>
      </w:r>
      <w:r>
        <w:rPr>
          <w:rFonts w:ascii="Arial" w:eastAsia="Calibri" w:hAnsi="Arial" w:cs="Arial"/>
          <w:sz w:val="20"/>
          <w:szCs w:val="20"/>
        </w:rPr>
        <w:t xml:space="preserve"> 14/18, 121/21, 10/</w:t>
      </w:r>
      <w:r w:rsidRPr="00711667">
        <w:rPr>
          <w:rFonts w:ascii="Arial" w:eastAsia="Calibri" w:hAnsi="Arial" w:cs="Arial"/>
          <w:sz w:val="20"/>
          <w:szCs w:val="20"/>
        </w:rPr>
        <w:t>22, 74/22-odl.US</w:t>
      </w:r>
      <w:r>
        <w:rPr>
          <w:rFonts w:ascii="Arial" w:eastAsia="Calibri" w:hAnsi="Arial" w:cs="Arial"/>
          <w:sz w:val="20"/>
          <w:szCs w:val="20"/>
        </w:rPr>
        <w:t xml:space="preserve">, </w:t>
      </w:r>
      <w:r w:rsidRPr="00711667">
        <w:rPr>
          <w:rFonts w:ascii="Arial" w:eastAsia="Calibri" w:hAnsi="Arial" w:cs="Arial"/>
          <w:sz w:val="20"/>
          <w:szCs w:val="20"/>
        </w:rPr>
        <w:t>100/22-ZNUZSZS</w:t>
      </w:r>
      <w:r>
        <w:rPr>
          <w:rFonts w:ascii="Arial" w:eastAsia="Calibri" w:hAnsi="Arial" w:cs="Arial"/>
          <w:sz w:val="20"/>
          <w:szCs w:val="20"/>
        </w:rPr>
        <w:t>, 28/23</w:t>
      </w:r>
      <w:r w:rsidRPr="001A2435">
        <w:rPr>
          <w:rFonts w:ascii="Arial" w:hAnsi="Arial" w:cs="Arial"/>
          <w:sz w:val="20"/>
          <w:szCs w:val="20"/>
        </w:rPr>
        <w:t xml:space="preserve"> </w:t>
      </w:r>
      <w:r w:rsidRPr="00205E85">
        <w:rPr>
          <w:rFonts w:ascii="Arial" w:hAnsi="Arial" w:cs="Arial"/>
          <w:sz w:val="20"/>
          <w:szCs w:val="20"/>
        </w:rPr>
        <w:t xml:space="preserve">in </w:t>
      </w:r>
      <w:r w:rsidRPr="00205E85">
        <w:rPr>
          <w:rFonts w:ascii="Arial" w:hAnsi="Arial" w:cs="Arial"/>
          <w:color w:val="000000"/>
          <w:sz w:val="20"/>
          <w:szCs w:val="20"/>
        </w:rPr>
        <w:t>88/23 – ZOPNN-F</w:t>
      </w:r>
      <w:r w:rsidRPr="00711667">
        <w:rPr>
          <w:rFonts w:ascii="Arial" w:eastAsia="Calibri" w:hAnsi="Arial" w:cs="Arial"/>
          <w:sz w:val="20"/>
          <w:szCs w:val="20"/>
        </w:rPr>
        <w:t>,</w:t>
      </w:r>
      <w:r w:rsidRPr="00A473AB">
        <w:rPr>
          <w:rFonts w:ascii="Arial" w:eastAsia="Calibri" w:hAnsi="Arial" w:cs="Arial"/>
          <w:sz w:val="20"/>
          <w:szCs w:val="20"/>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2AAF979E" w14:textId="77777777" w:rsidR="0095395E" w:rsidRPr="00A473AB" w:rsidRDefault="0095395E" w:rsidP="0095395E">
      <w:pPr>
        <w:spacing w:line="260" w:lineRule="exact"/>
        <w:jc w:val="both"/>
        <w:rPr>
          <w:rFonts w:ascii="Arial" w:eastAsia="Calibri" w:hAnsi="Arial" w:cs="Arial"/>
          <w:sz w:val="20"/>
          <w:szCs w:val="20"/>
        </w:rPr>
      </w:pPr>
    </w:p>
    <w:p w14:paraId="2D586337" w14:textId="77777777" w:rsidR="0095395E" w:rsidRPr="00A473AB" w:rsidRDefault="0095395E" w:rsidP="0095395E">
      <w:pPr>
        <w:spacing w:line="260" w:lineRule="exact"/>
        <w:jc w:val="both"/>
        <w:rPr>
          <w:rFonts w:ascii="Arial" w:eastAsia="Calibri" w:hAnsi="Arial" w:cs="Arial"/>
          <w:sz w:val="20"/>
          <w:szCs w:val="20"/>
        </w:rPr>
      </w:pPr>
      <w:r w:rsidRPr="00A473AB">
        <w:rPr>
          <w:rFonts w:ascii="Arial" w:eastAsia="Calibri" w:hAnsi="Arial" w:cs="Arial"/>
          <w:sz w:val="20"/>
          <w:szCs w:val="20"/>
        </w:rPr>
        <w:t>Obrazci »Izjava o predložitvi ponudbe« (s podatki o udeležbi podizvajalca) i</w:t>
      </w:r>
      <w:r>
        <w:rPr>
          <w:rFonts w:ascii="Arial" w:eastAsia="Calibri" w:hAnsi="Arial" w:cs="Arial"/>
          <w:sz w:val="20"/>
          <w:szCs w:val="20"/>
        </w:rPr>
        <w:t>n »Podatki o podizvajalcu in udeležbi podizvajalca</w:t>
      </w:r>
      <w:r w:rsidRPr="00A473AB">
        <w:rPr>
          <w:rFonts w:ascii="Arial" w:eastAsia="Calibri" w:hAnsi="Arial" w:cs="Arial"/>
          <w:sz w:val="20"/>
          <w:szCs w:val="20"/>
        </w:rPr>
        <w:t xml:space="preserve"> </w:t>
      </w:r>
      <w:r>
        <w:rPr>
          <w:rFonts w:ascii="Arial" w:eastAsia="Calibri" w:hAnsi="Arial" w:cs="Arial"/>
          <w:sz w:val="20"/>
          <w:szCs w:val="20"/>
        </w:rPr>
        <w:t>in izjava podizvajalca v zvezi z neposrednim plačilom</w:t>
      </w:r>
      <w:r w:rsidRPr="00A473AB">
        <w:rPr>
          <w:rFonts w:ascii="Arial" w:eastAsia="Calibri" w:hAnsi="Arial" w:cs="Arial"/>
          <w:sz w:val="20"/>
          <w:szCs w:val="20"/>
        </w:rPr>
        <w:t>« so v prilogi pogodbe.</w:t>
      </w:r>
    </w:p>
    <w:p w14:paraId="32E2EE27" w14:textId="77777777" w:rsidR="0095395E" w:rsidRPr="00A473AB" w:rsidRDefault="0095395E" w:rsidP="0095395E">
      <w:pPr>
        <w:spacing w:line="260" w:lineRule="exact"/>
        <w:jc w:val="both"/>
        <w:rPr>
          <w:rFonts w:ascii="Arial" w:eastAsia="Calibri" w:hAnsi="Arial" w:cs="Arial"/>
          <w:sz w:val="20"/>
          <w:szCs w:val="20"/>
        </w:rPr>
      </w:pPr>
    </w:p>
    <w:p w14:paraId="46D71859" w14:textId="77777777" w:rsidR="0095395E" w:rsidRPr="00A473AB" w:rsidRDefault="0095395E" w:rsidP="0095395E">
      <w:pPr>
        <w:spacing w:line="260" w:lineRule="exact"/>
        <w:jc w:val="both"/>
        <w:rPr>
          <w:rFonts w:ascii="Arial" w:eastAsia="Calibri" w:hAnsi="Arial" w:cs="Arial"/>
          <w:sz w:val="20"/>
          <w:szCs w:val="20"/>
        </w:rPr>
      </w:pPr>
      <w:r w:rsidRPr="00A473AB">
        <w:rPr>
          <w:rFonts w:ascii="Arial" w:eastAsia="Calibri" w:hAnsi="Arial" w:cs="Arial"/>
          <w:sz w:val="20"/>
          <w:szCs w:val="20"/>
        </w:rPr>
        <w:t>Izvajalec se zavezuje, da bo v primeru morebitne zamenjave podizvajalca ali vključitve novega  podizvajalca, v 5 dneh po spremembi, o tem podal pisni predlog oziroma obvestilo naročniku, kateremu bo priložil Dokazila za pod</w:t>
      </w:r>
      <w:r>
        <w:rPr>
          <w:rFonts w:ascii="Arial" w:eastAsia="Calibri" w:hAnsi="Arial" w:cs="Arial"/>
          <w:sz w:val="20"/>
          <w:szCs w:val="20"/>
        </w:rPr>
        <w:t>izvajalca, navedena v podtočki 10.2.3 Navodila za izdelavo ponudbe dokumentacije v zvezi z oddajo javnega naročila</w:t>
      </w:r>
      <w:r w:rsidRPr="00A473AB">
        <w:rPr>
          <w:rFonts w:ascii="Arial" w:eastAsia="Calibri" w:hAnsi="Arial" w:cs="Arial"/>
          <w:sz w:val="20"/>
          <w:szCs w:val="20"/>
        </w:rPr>
        <w:t xml:space="preserve">. Naročnik poda soglasje ali zavrnitev skladno s četrtim odstavkom 94. člena ZJN-3 v roku 10 dni od prejema predloga oziroma obvestila izvajalca. </w:t>
      </w:r>
    </w:p>
    <w:p w14:paraId="44CDE16D" w14:textId="77777777" w:rsidR="0095395E" w:rsidRPr="00A473AB" w:rsidRDefault="0095395E" w:rsidP="0095395E">
      <w:pPr>
        <w:spacing w:line="260" w:lineRule="exact"/>
        <w:jc w:val="both"/>
        <w:rPr>
          <w:rFonts w:ascii="Arial" w:eastAsia="Calibri" w:hAnsi="Arial" w:cs="Arial"/>
          <w:sz w:val="20"/>
          <w:szCs w:val="20"/>
        </w:rPr>
      </w:pPr>
    </w:p>
    <w:p w14:paraId="294DFD4C" w14:textId="77777777" w:rsidR="0095395E" w:rsidRDefault="0095395E" w:rsidP="0095395E">
      <w:pPr>
        <w:spacing w:line="260" w:lineRule="exact"/>
        <w:jc w:val="both"/>
        <w:rPr>
          <w:rFonts w:ascii="Arial" w:eastAsia="Calibri" w:hAnsi="Arial" w:cs="Arial"/>
          <w:sz w:val="20"/>
          <w:szCs w:val="20"/>
        </w:rPr>
      </w:pPr>
      <w:r w:rsidRPr="00A473AB">
        <w:rPr>
          <w:rFonts w:ascii="Arial" w:eastAsia="Calibri" w:hAnsi="Arial" w:cs="Arial"/>
          <w:sz w:val="20"/>
          <w:szCs w:val="20"/>
        </w:rPr>
        <w:t>Če naročnik ugotovi, da dela izvaja podizvajalec, za katerega ni dal pisnega soglasja, lahko naročnik odstopi od pogodbe.</w:t>
      </w:r>
    </w:p>
    <w:p w14:paraId="55B85A24" w14:textId="77777777" w:rsidR="008B7B8B" w:rsidRPr="008B7B8B" w:rsidRDefault="008B7B8B" w:rsidP="008B7B8B">
      <w:pPr>
        <w:keepNext/>
        <w:spacing w:line="260" w:lineRule="exact"/>
        <w:jc w:val="center"/>
        <w:rPr>
          <w:rFonts w:ascii="Arial" w:hAnsi="Arial" w:cs="Arial"/>
          <w:i/>
          <w:sz w:val="20"/>
          <w:szCs w:val="20"/>
          <w:lang w:eastAsia="en-US"/>
        </w:rPr>
      </w:pPr>
    </w:p>
    <w:p w14:paraId="3819E8DF" w14:textId="77777777" w:rsidR="00B67257" w:rsidRPr="008B7B8B" w:rsidRDefault="00B67257" w:rsidP="008B7B8B">
      <w:pPr>
        <w:spacing w:line="260" w:lineRule="exact"/>
        <w:jc w:val="both"/>
        <w:rPr>
          <w:rFonts w:ascii="Arial" w:hAnsi="Arial" w:cs="Arial"/>
          <w:color w:val="000000"/>
          <w:sz w:val="20"/>
          <w:szCs w:val="20"/>
        </w:rPr>
      </w:pPr>
    </w:p>
    <w:p w14:paraId="66BBE34B" w14:textId="4AF93120" w:rsidR="008B7B8B" w:rsidRPr="008B7B8B" w:rsidRDefault="008B7B8B" w:rsidP="008B7B8B">
      <w:pPr>
        <w:keepNext/>
        <w:spacing w:line="260" w:lineRule="exact"/>
        <w:jc w:val="center"/>
        <w:rPr>
          <w:rFonts w:ascii="Arial" w:hAnsi="Arial" w:cs="Arial"/>
          <w:color w:val="000000"/>
          <w:sz w:val="20"/>
          <w:szCs w:val="20"/>
        </w:rPr>
      </w:pPr>
      <w:r w:rsidRPr="0024005C">
        <w:rPr>
          <w:rFonts w:ascii="Arial" w:hAnsi="Arial" w:cs="Arial"/>
          <w:color w:val="000000"/>
          <w:sz w:val="20"/>
          <w:szCs w:val="20"/>
        </w:rPr>
        <w:t>1</w:t>
      </w:r>
      <w:r w:rsidR="0095395E" w:rsidRPr="0024005C">
        <w:rPr>
          <w:rFonts w:ascii="Arial" w:hAnsi="Arial" w:cs="Arial"/>
          <w:color w:val="000000"/>
          <w:sz w:val="20"/>
          <w:szCs w:val="20"/>
        </w:rPr>
        <w:t>2</w:t>
      </w:r>
      <w:r w:rsidRPr="0024005C">
        <w:rPr>
          <w:rFonts w:ascii="Arial" w:hAnsi="Arial" w:cs="Arial"/>
          <w:color w:val="000000"/>
          <w:sz w:val="20"/>
          <w:szCs w:val="20"/>
        </w:rPr>
        <w:t>. člen</w:t>
      </w:r>
    </w:p>
    <w:p w14:paraId="510BAA8F" w14:textId="77777777" w:rsidR="008B7B8B" w:rsidRPr="008B7B8B" w:rsidRDefault="008B7B8B" w:rsidP="008B7B8B">
      <w:pPr>
        <w:keepNext/>
        <w:spacing w:line="260" w:lineRule="exact"/>
        <w:jc w:val="center"/>
        <w:rPr>
          <w:rFonts w:ascii="Arial" w:hAnsi="Arial" w:cs="Arial"/>
          <w:color w:val="00B0F0"/>
          <w:sz w:val="20"/>
          <w:szCs w:val="20"/>
        </w:rPr>
      </w:pPr>
    </w:p>
    <w:p w14:paraId="7164D2FB" w14:textId="77777777" w:rsidR="0024005C" w:rsidRPr="0024005C" w:rsidRDefault="0024005C" w:rsidP="0024005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4005C">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43FEE164" w14:textId="77777777" w:rsidR="0024005C" w:rsidRPr="0024005C" w:rsidRDefault="0024005C" w:rsidP="002400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4199D0F" w14:textId="77777777" w:rsidR="0024005C" w:rsidRPr="0024005C" w:rsidRDefault="0024005C" w:rsidP="002400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4005C">
        <w:rPr>
          <w:rFonts w:ascii="Arial" w:hAnsi="Arial" w:cs="Arial"/>
          <w:sz w:val="20"/>
          <w:szCs w:val="20"/>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05AB193A" w14:textId="77777777" w:rsidR="0024005C" w:rsidRDefault="0024005C" w:rsidP="002400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0"/>
          <w:szCs w:val="20"/>
        </w:rPr>
      </w:pPr>
    </w:p>
    <w:p w14:paraId="1D0959D1" w14:textId="76E407A7" w:rsidR="0024005C" w:rsidRDefault="0024005C" w:rsidP="002400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612C8">
        <w:rPr>
          <w:rFonts w:ascii="Arial" w:hAnsi="Arial" w:cs="Arial"/>
          <w:sz w:val="20"/>
          <w:szCs w:val="20"/>
        </w:rPr>
        <w:t xml:space="preserve">Vsak delavec, ki bo opravljal dela za policijo ali v prostorih policije, mora biti pred začetkom izvajanja pogodbenih del varnostno preverjen na podlagi </w:t>
      </w:r>
      <w:r w:rsidRPr="0024005C">
        <w:rPr>
          <w:rFonts w:ascii="Arial" w:hAnsi="Arial" w:cs="Arial"/>
          <w:sz w:val="20"/>
          <w:szCs w:val="20"/>
        </w:rPr>
        <w:t xml:space="preserve">veljavnih določb zakona, ki ureja organiziranost in delo </w:t>
      </w:r>
      <w:r w:rsidRPr="0024005C">
        <w:rPr>
          <w:rFonts w:ascii="Arial" w:hAnsi="Arial" w:cs="Arial"/>
          <w:sz w:val="20"/>
          <w:szCs w:val="20"/>
        </w:rPr>
        <w:lastRenderedPageBreak/>
        <w:t xml:space="preserve">v Policiji. </w:t>
      </w:r>
      <w:r w:rsidRPr="001612C8">
        <w:rPr>
          <w:rFonts w:ascii="Arial" w:hAnsi="Arial" w:cs="Arial"/>
          <w:sz w:val="20"/>
          <w:szCs w:val="20"/>
        </w:rPr>
        <w:t>Izvajalec mora ob vsaki spremembi delavcev takoj obvestiti naročnika in mu v primeru novega delavca posredovati potrebno izjavo ter</w:t>
      </w:r>
      <w:r w:rsidRPr="001612C8">
        <w:rPr>
          <w:rFonts w:ascii="Arial" w:hAnsi="Arial" w:cs="Arial"/>
          <w:szCs w:val="20"/>
        </w:rPr>
        <w:t xml:space="preserve"> </w:t>
      </w:r>
      <w:r w:rsidRPr="001612C8">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1612C8">
        <w:rPr>
          <w:rFonts w:ascii="Arial" w:hAnsi="Arial" w:cs="Arial"/>
          <w:sz w:val="20"/>
          <w:szCs w:val="20"/>
        </w:rPr>
        <w:t>ZODPol</w:t>
      </w:r>
      <w:proofErr w:type="spellEnd"/>
      <w:r w:rsidRPr="001612C8">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3A869634" w14:textId="77777777" w:rsidR="0024005C" w:rsidRDefault="0024005C" w:rsidP="002400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83D2294" w14:textId="77777777" w:rsidR="0024005C" w:rsidRPr="00967957" w:rsidRDefault="0024005C" w:rsidP="002400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t xml:space="preserve">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 </w:t>
      </w:r>
    </w:p>
    <w:p w14:paraId="256DD8E1" w14:textId="11D4392A" w:rsidR="008B7B8B" w:rsidRPr="0024005C" w:rsidRDefault="008B7B8B" w:rsidP="0024005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4011619" w14:textId="77777777" w:rsidR="00B67257" w:rsidRPr="008B7B8B" w:rsidRDefault="00B67257" w:rsidP="008B7B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0225F7E6" w14:textId="21DAD386" w:rsidR="008B7B8B" w:rsidRPr="008B7B8B" w:rsidRDefault="008B7B8B" w:rsidP="008B7B8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8B7B8B">
        <w:rPr>
          <w:rFonts w:ascii="Arial" w:hAnsi="Arial" w:cs="Arial"/>
          <w:color w:val="000000"/>
          <w:sz w:val="20"/>
          <w:szCs w:val="20"/>
        </w:rPr>
        <w:t>1</w:t>
      </w:r>
      <w:r w:rsidR="0095395E">
        <w:rPr>
          <w:rFonts w:ascii="Arial" w:hAnsi="Arial" w:cs="Arial"/>
          <w:color w:val="000000"/>
          <w:sz w:val="20"/>
          <w:szCs w:val="20"/>
        </w:rPr>
        <w:t>3</w:t>
      </w:r>
      <w:r w:rsidRPr="008B7B8B">
        <w:rPr>
          <w:rFonts w:ascii="Arial" w:hAnsi="Arial" w:cs="Arial"/>
          <w:color w:val="000000"/>
          <w:sz w:val="20"/>
          <w:szCs w:val="20"/>
        </w:rPr>
        <w:t>. člen</w:t>
      </w:r>
    </w:p>
    <w:p w14:paraId="05A3E2F6" w14:textId="77777777" w:rsidR="008B7B8B" w:rsidRPr="008B7B8B" w:rsidRDefault="008B7B8B" w:rsidP="008B7B8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B46B7E1" w14:textId="77777777" w:rsidR="008B7B8B" w:rsidRPr="008B7B8B" w:rsidRDefault="008B7B8B" w:rsidP="008B7B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B7B8B">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30932A1" w14:textId="77777777" w:rsidR="008B7B8B" w:rsidRPr="008B7B8B" w:rsidRDefault="008B7B8B" w:rsidP="008B7B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2E83DCD" w14:textId="77777777" w:rsidR="008B7B8B" w:rsidRPr="008B7B8B" w:rsidRDefault="008B7B8B" w:rsidP="008B7B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B7B8B">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5297D037" w14:textId="77777777" w:rsidR="008B7B8B" w:rsidRPr="008B7B8B" w:rsidRDefault="008B7B8B" w:rsidP="00EA64A3">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B7B8B">
        <w:rPr>
          <w:rFonts w:ascii="Arial" w:hAnsi="Arial" w:cs="Arial"/>
          <w:color w:val="000000"/>
          <w:sz w:val="20"/>
          <w:szCs w:val="20"/>
        </w:rPr>
        <w:t>pridobitev posla ali</w:t>
      </w:r>
    </w:p>
    <w:p w14:paraId="251BB9CE" w14:textId="77777777" w:rsidR="008B7B8B" w:rsidRPr="008B7B8B" w:rsidRDefault="008B7B8B" w:rsidP="00EA64A3">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B7B8B">
        <w:rPr>
          <w:rFonts w:ascii="Arial" w:hAnsi="Arial" w:cs="Arial"/>
          <w:color w:val="000000"/>
          <w:sz w:val="20"/>
          <w:szCs w:val="20"/>
        </w:rPr>
        <w:t>za sklenitev posla pod ugodnejšimi pogoji ali</w:t>
      </w:r>
    </w:p>
    <w:p w14:paraId="33B3D5EC" w14:textId="77777777" w:rsidR="008B7B8B" w:rsidRPr="008B7B8B" w:rsidRDefault="008B7B8B" w:rsidP="00EA64A3">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B7B8B">
        <w:rPr>
          <w:rFonts w:ascii="Arial" w:hAnsi="Arial" w:cs="Arial"/>
          <w:color w:val="000000"/>
          <w:sz w:val="20"/>
          <w:szCs w:val="20"/>
        </w:rPr>
        <w:t>za opustitev dolžnega nadzora nad izvajanjem pogodbenih obveznosti ali</w:t>
      </w:r>
    </w:p>
    <w:p w14:paraId="1522A085" w14:textId="77777777" w:rsidR="008B7B8B" w:rsidRPr="008B7B8B" w:rsidRDefault="008B7B8B" w:rsidP="00EA64A3">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B7B8B">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C74C35D" w14:textId="77777777" w:rsidR="008B7B8B" w:rsidRPr="008B7B8B" w:rsidRDefault="008B7B8B" w:rsidP="008B7B8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B7B8B">
        <w:rPr>
          <w:rFonts w:ascii="Arial" w:hAnsi="Arial" w:cs="Arial"/>
          <w:color w:val="000000"/>
          <w:sz w:val="20"/>
          <w:szCs w:val="20"/>
        </w:rPr>
        <w:t>nična, če pa pogodba še ni veljavna, se šteje, da pogodba ni bila sklenjena.</w:t>
      </w:r>
    </w:p>
    <w:p w14:paraId="5677B7B3" w14:textId="24B9902B" w:rsidR="008B7B8B" w:rsidRDefault="008B7B8B" w:rsidP="008B7B8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DDC8E45" w14:textId="77777777" w:rsidR="00B67257" w:rsidRPr="008B7B8B" w:rsidRDefault="00B67257" w:rsidP="008B7B8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9CF440A" w14:textId="64F14FCD" w:rsidR="008B7B8B" w:rsidRPr="008B7B8B" w:rsidRDefault="008B7B8B" w:rsidP="008B7B8B">
      <w:pPr>
        <w:keepNext/>
        <w:spacing w:line="260" w:lineRule="exact"/>
        <w:jc w:val="center"/>
        <w:rPr>
          <w:rFonts w:ascii="Arial" w:hAnsi="Arial" w:cs="Arial"/>
          <w:color w:val="000000"/>
          <w:sz w:val="20"/>
          <w:szCs w:val="20"/>
        </w:rPr>
      </w:pPr>
      <w:r w:rsidRPr="008B7B8B">
        <w:rPr>
          <w:rFonts w:ascii="Arial" w:hAnsi="Arial" w:cs="Arial"/>
          <w:color w:val="000000"/>
          <w:sz w:val="20"/>
          <w:szCs w:val="20"/>
        </w:rPr>
        <w:t>1</w:t>
      </w:r>
      <w:r w:rsidR="0095395E">
        <w:rPr>
          <w:rFonts w:ascii="Arial" w:hAnsi="Arial" w:cs="Arial"/>
          <w:color w:val="000000"/>
          <w:sz w:val="20"/>
          <w:szCs w:val="20"/>
        </w:rPr>
        <w:t>4</w:t>
      </w:r>
      <w:r w:rsidRPr="008B7B8B">
        <w:rPr>
          <w:rFonts w:ascii="Arial" w:hAnsi="Arial" w:cs="Arial"/>
          <w:color w:val="000000"/>
          <w:sz w:val="20"/>
          <w:szCs w:val="20"/>
        </w:rPr>
        <w:t>. člen</w:t>
      </w:r>
    </w:p>
    <w:p w14:paraId="2F7210B2" w14:textId="77777777" w:rsidR="008B7B8B" w:rsidRPr="008B7B8B" w:rsidRDefault="008B7B8B" w:rsidP="008B7B8B">
      <w:pPr>
        <w:keepNext/>
        <w:spacing w:line="260" w:lineRule="exact"/>
        <w:jc w:val="center"/>
        <w:rPr>
          <w:rFonts w:ascii="Arial" w:hAnsi="Arial" w:cs="Arial"/>
          <w:color w:val="000000"/>
          <w:sz w:val="20"/>
          <w:szCs w:val="20"/>
        </w:rPr>
      </w:pPr>
    </w:p>
    <w:p w14:paraId="7B7BB6F4" w14:textId="77777777" w:rsidR="0024005C" w:rsidRPr="00A473AB" w:rsidRDefault="0024005C" w:rsidP="0024005C">
      <w:pPr>
        <w:keepNext/>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V primeru neizpolnitve pogodbenih ob</w:t>
      </w:r>
      <w:r>
        <w:rPr>
          <w:rFonts w:ascii="Arial" w:eastAsia="Calibri" w:hAnsi="Arial" w:cs="Arial"/>
          <w:color w:val="000000"/>
          <w:sz w:val="20"/>
          <w:szCs w:val="20"/>
        </w:rPr>
        <w:t xml:space="preserve">veznosti ali zahtev iz </w:t>
      </w:r>
      <w:r w:rsidRPr="00A473AB">
        <w:rPr>
          <w:rFonts w:ascii="Arial" w:eastAsia="Calibri" w:hAnsi="Arial" w:cs="Arial"/>
          <w:color w:val="000000"/>
          <w:sz w:val="20"/>
          <w:szCs w:val="20"/>
        </w:rPr>
        <w:t>dokumentacije</w:t>
      </w:r>
      <w:r>
        <w:rPr>
          <w:rFonts w:ascii="Arial" w:eastAsia="Calibri" w:hAnsi="Arial" w:cs="Arial"/>
          <w:color w:val="000000"/>
          <w:sz w:val="20"/>
          <w:szCs w:val="20"/>
        </w:rPr>
        <w:t xml:space="preserve"> v zvezi z oddajo javnega naročila</w:t>
      </w:r>
      <w:r w:rsidRPr="00A473AB">
        <w:rPr>
          <w:rFonts w:ascii="Arial" w:eastAsia="Calibri" w:hAnsi="Arial" w:cs="Arial"/>
          <w:color w:val="000000"/>
          <w:sz w:val="20"/>
          <w:szCs w:val="20"/>
        </w:rPr>
        <w:t xml:space="preserve"> ali če izvajalec obveznosti ne bo izpolnil na način, dogovorjen s to pogodbo, lahko naročnik, ob upoštevanju določb Obligacijskega zakonika, odstopi od pogodbe. V tem primeru je izvajalec dolžan naročniku povrniti vso škodo.</w:t>
      </w:r>
    </w:p>
    <w:p w14:paraId="20812A5A" w14:textId="58C3A5A0" w:rsidR="008B7B8B" w:rsidRDefault="008B7B8B" w:rsidP="008B7B8B">
      <w:pPr>
        <w:keepNext/>
        <w:spacing w:line="260" w:lineRule="exact"/>
        <w:jc w:val="center"/>
        <w:rPr>
          <w:rFonts w:ascii="Arial" w:hAnsi="Arial" w:cs="Arial"/>
          <w:color w:val="000000"/>
          <w:sz w:val="20"/>
          <w:szCs w:val="20"/>
        </w:rPr>
      </w:pPr>
    </w:p>
    <w:p w14:paraId="64B5D2C0" w14:textId="77777777" w:rsidR="00B67257" w:rsidRPr="008B7B8B" w:rsidRDefault="00B67257" w:rsidP="008B7B8B">
      <w:pPr>
        <w:keepNext/>
        <w:spacing w:line="260" w:lineRule="exact"/>
        <w:jc w:val="center"/>
        <w:rPr>
          <w:rFonts w:ascii="Arial" w:hAnsi="Arial" w:cs="Arial"/>
          <w:color w:val="000000"/>
          <w:sz w:val="20"/>
          <w:szCs w:val="20"/>
        </w:rPr>
      </w:pPr>
    </w:p>
    <w:p w14:paraId="16428701" w14:textId="506AA5CC" w:rsidR="008B7B8B" w:rsidRPr="008B7B8B" w:rsidRDefault="008B7B8B" w:rsidP="008B7B8B">
      <w:pPr>
        <w:keepNext/>
        <w:spacing w:line="260" w:lineRule="exact"/>
        <w:jc w:val="center"/>
        <w:rPr>
          <w:rFonts w:ascii="Arial" w:hAnsi="Arial" w:cs="Arial"/>
          <w:color w:val="000000"/>
          <w:sz w:val="20"/>
          <w:szCs w:val="20"/>
        </w:rPr>
      </w:pPr>
      <w:r w:rsidRPr="008B7B8B">
        <w:rPr>
          <w:rFonts w:ascii="Arial" w:hAnsi="Arial" w:cs="Arial"/>
          <w:color w:val="000000"/>
          <w:sz w:val="20"/>
          <w:szCs w:val="20"/>
        </w:rPr>
        <w:t>1</w:t>
      </w:r>
      <w:r w:rsidR="0095395E">
        <w:rPr>
          <w:rFonts w:ascii="Arial" w:hAnsi="Arial" w:cs="Arial"/>
          <w:color w:val="000000"/>
          <w:sz w:val="20"/>
          <w:szCs w:val="20"/>
        </w:rPr>
        <w:t>5</w:t>
      </w:r>
      <w:r w:rsidRPr="008B7B8B">
        <w:rPr>
          <w:rFonts w:ascii="Arial" w:hAnsi="Arial" w:cs="Arial"/>
          <w:color w:val="000000"/>
          <w:sz w:val="20"/>
          <w:szCs w:val="20"/>
        </w:rPr>
        <w:t>. člen</w:t>
      </w:r>
    </w:p>
    <w:p w14:paraId="1141EFB5" w14:textId="5B0B46E6" w:rsidR="008B7B8B" w:rsidRPr="008B7B8B" w:rsidRDefault="008B7B8B" w:rsidP="00EA64A3">
      <w:pPr>
        <w:spacing w:line="260" w:lineRule="exact"/>
        <w:jc w:val="both"/>
        <w:rPr>
          <w:rFonts w:ascii="Arial" w:eastAsia="MS Mincho" w:hAnsi="Arial" w:cs="Arial"/>
          <w:sz w:val="20"/>
          <w:szCs w:val="20"/>
        </w:rPr>
      </w:pPr>
      <w:r w:rsidRPr="008B7B8B">
        <w:rPr>
          <w:rFonts w:ascii="Arial" w:eastAsia="MS Mincho" w:hAnsi="Arial" w:cs="Arial"/>
          <w:sz w:val="20"/>
          <w:szCs w:val="20"/>
        </w:rPr>
        <w:t xml:space="preserve">Skrbnik pogodbe </w:t>
      </w:r>
      <w:r w:rsidR="00BF0CA9">
        <w:rPr>
          <w:rFonts w:ascii="Arial" w:eastAsia="MS Mincho" w:hAnsi="Arial" w:cs="Arial"/>
          <w:sz w:val="20"/>
          <w:szCs w:val="20"/>
        </w:rPr>
        <w:t>za</w:t>
      </w:r>
      <w:r w:rsidRPr="008B7B8B">
        <w:rPr>
          <w:rFonts w:ascii="Arial" w:eastAsia="MS Mincho" w:hAnsi="Arial" w:cs="Arial"/>
          <w:sz w:val="20"/>
          <w:szCs w:val="20"/>
        </w:rPr>
        <w:t xml:space="preserve"> naročnika je _________________.</w:t>
      </w:r>
    </w:p>
    <w:p w14:paraId="61180053" w14:textId="77777777" w:rsidR="00EA64A3" w:rsidRDefault="00EA64A3" w:rsidP="00EA64A3">
      <w:pPr>
        <w:spacing w:line="260" w:lineRule="exact"/>
        <w:jc w:val="both"/>
        <w:rPr>
          <w:rFonts w:ascii="Arial" w:hAnsi="Arial" w:cs="Arial"/>
          <w:noProof/>
          <w:sz w:val="20"/>
          <w:szCs w:val="20"/>
        </w:rPr>
      </w:pPr>
    </w:p>
    <w:p w14:paraId="6DCEEED3" w14:textId="6AB16513" w:rsidR="008B7B8B" w:rsidRPr="008B7B8B" w:rsidRDefault="008B7B8B" w:rsidP="00EA64A3">
      <w:pPr>
        <w:spacing w:line="260" w:lineRule="exact"/>
        <w:jc w:val="both"/>
        <w:rPr>
          <w:rFonts w:ascii="Arial" w:hAnsi="Arial" w:cs="Arial"/>
          <w:noProof/>
          <w:sz w:val="20"/>
          <w:szCs w:val="20"/>
        </w:rPr>
      </w:pPr>
      <w:r w:rsidRPr="008B7B8B">
        <w:rPr>
          <w:rFonts w:ascii="Arial" w:hAnsi="Arial" w:cs="Arial"/>
          <w:noProof/>
          <w:sz w:val="20"/>
          <w:szCs w:val="20"/>
        </w:rPr>
        <w:t xml:space="preserve">Tehnični skrbnik pogodbe </w:t>
      </w:r>
      <w:r w:rsidR="00BF0CA9">
        <w:rPr>
          <w:rFonts w:ascii="Arial" w:hAnsi="Arial" w:cs="Arial"/>
          <w:noProof/>
          <w:sz w:val="20"/>
          <w:szCs w:val="20"/>
        </w:rPr>
        <w:t>za</w:t>
      </w:r>
      <w:r w:rsidRPr="008B7B8B">
        <w:rPr>
          <w:rFonts w:ascii="Arial" w:hAnsi="Arial" w:cs="Arial"/>
          <w:noProof/>
          <w:sz w:val="20"/>
          <w:szCs w:val="20"/>
        </w:rPr>
        <w:t xml:space="preserve"> naročnika, ki bo skrbel za strokovno-tehnični del izvedbe predmeta pogodbe je _____________________.</w:t>
      </w:r>
    </w:p>
    <w:p w14:paraId="36AD1934" w14:textId="77777777" w:rsidR="008B7B8B" w:rsidRPr="008B7B8B" w:rsidRDefault="008B7B8B" w:rsidP="00EA64A3">
      <w:pPr>
        <w:spacing w:line="260" w:lineRule="exact"/>
        <w:jc w:val="both"/>
        <w:rPr>
          <w:rFonts w:ascii="Arial" w:hAnsi="Arial" w:cs="Arial"/>
          <w:noProof/>
          <w:sz w:val="20"/>
          <w:szCs w:val="20"/>
        </w:rPr>
      </w:pPr>
    </w:p>
    <w:p w14:paraId="29AC9FCE" w14:textId="77777777" w:rsidR="008B7B8B" w:rsidRPr="008B7B8B" w:rsidRDefault="008B7B8B" w:rsidP="00EA64A3">
      <w:pPr>
        <w:spacing w:line="260" w:lineRule="exact"/>
        <w:jc w:val="both"/>
        <w:rPr>
          <w:rFonts w:ascii="Arial" w:eastAsia="MS Mincho" w:hAnsi="Arial" w:cs="Arial"/>
          <w:sz w:val="20"/>
          <w:szCs w:val="20"/>
        </w:rPr>
      </w:pPr>
      <w:r w:rsidRPr="008B7B8B">
        <w:rPr>
          <w:rFonts w:ascii="Arial" w:eastAsia="MS Mincho" w:hAnsi="Arial" w:cs="Arial"/>
          <w:sz w:val="20"/>
          <w:szCs w:val="20"/>
        </w:rPr>
        <w:t>Skrbnik te pogodbe za izvajalca je __________________.</w:t>
      </w:r>
    </w:p>
    <w:p w14:paraId="5E7B795A" w14:textId="77777777" w:rsidR="008B7B8B" w:rsidRPr="008B7B8B" w:rsidRDefault="008B7B8B" w:rsidP="00EA64A3">
      <w:pPr>
        <w:spacing w:line="260" w:lineRule="exact"/>
        <w:rPr>
          <w:rFonts w:ascii="Arial" w:hAnsi="Arial" w:cs="Arial"/>
          <w:color w:val="000000"/>
          <w:sz w:val="20"/>
          <w:szCs w:val="20"/>
        </w:rPr>
      </w:pPr>
    </w:p>
    <w:p w14:paraId="41EB5187" w14:textId="77777777" w:rsidR="008B7B8B" w:rsidRPr="008B7B8B" w:rsidRDefault="008B7B8B" w:rsidP="00EA64A3">
      <w:pPr>
        <w:spacing w:line="260" w:lineRule="exact"/>
        <w:rPr>
          <w:rFonts w:ascii="Arial" w:hAnsi="Arial" w:cs="Arial"/>
          <w:sz w:val="20"/>
          <w:szCs w:val="20"/>
        </w:rPr>
      </w:pPr>
      <w:r w:rsidRPr="008B7B8B">
        <w:rPr>
          <w:rFonts w:ascii="Arial" w:hAnsi="Arial" w:cs="Arial"/>
          <w:sz w:val="20"/>
          <w:szCs w:val="20"/>
        </w:rPr>
        <w:t>Za spremembo skrbnikov iz tega člena ni potrebno skleniti aneksa k pogodbi. O spremembi se stranki pisno obvestita.</w:t>
      </w:r>
    </w:p>
    <w:p w14:paraId="7BA38E18" w14:textId="77777777" w:rsidR="008B7B8B" w:rsidRPr="008B7B8B" w:rsidRDefault="008B7B8B" w:rsidP="008B7B8B">
      <w:pPr>
        <w:spacing w:line="260" w:lineRule="exact"/>
        <w:rPr>
          <w:rFonts w:ascii="Arial" w:hAnsi="Arial" w:cs="Arial"/>
          <w:color w:val="000000"/>
          <w:sz w:val="20"/>
          <w:szCs w:val="20"/>
        </w:rPr>
      </w:pPr>
    </w:p>
    <w:p w14:paraId="4C8F17B1" w14:textId="77777777" w:rsidR="008B7B8B" w:rsidRPr="008B7B8B" w:rsidRDefault="008B7B8B" w:rsidP="008B7B8B">
      <w:pPr>
        <w:spacing w:line="260" w:lineRule="exact"/>
        <w:ind w:left="283" w:hanging="283"/>
        <w:jc w:val="both"/>
        <w:rPr>
          <w:rFonts w:ascii="Arial" w:hAnsi="Arial" w:cs="Arial"/>
          <w:color w:val="000000"/>
          <w:sz w:val="20"/>
          <w:szCs w:val="20"/>
        </w:rPr>
      </w:pPr>
    </w:p>
    <w:p w14:paraId="288CCD93" w14:textId="659C7100" w:rsidR="008B7B8B" w:rsidRPr="008B7B8B" w:rsidRDefault="008B7B8B" w:rsidP="008B7B8B">
      <w:pPr>
        <w:keepNext/>
        <w:spacing w:line="260" w:lineRule="exact"/>
        <w:ind w:left="283" w:hanging="283"/>
        <w:jc w:val="center"/>
        <w:rPr>
          <w:rFonts w:ascii="Arial" w:hAnsi="Arial" w:cs="Arial"/>
          <w:color w:val="000000"/>
          <w:sz w:val="20"/>
          <w:szCs w:val="20"/>
        </w:rPr>
      </w:pPr>
      <w:r w:rsidRPr="008B7B8B">
        <w:rPr>
          <w:rFonts w:ascii="Arial" w:hAnsi="Arial" w:cs="Arial"/>
          <w:color w:val="000000"/>
          <w:sz w:val="20"/>
          <w:szCs w:val="20"/>
        </w:rPr>
        <w:t>1</w:t>
      </w:r>
      <w:r w:rsidR="0095395E">
        <w:rPr>
          <w:rFonts w:ascii="Arial" w:hAnsi="Arial" w:cs="Arial"/>
          <w:color w:val="000000"/>
          <w:sz w:val="20"/>
          <w:szCs w:val="20"/>
        </w:rPr>
        <w:t>6</w:t>
      </w:r>
      <w:r w:rsidRPr="008B7B8B">
        <w:rPr>
          <w:rFonts w:ascii="Arial" w:hAnsi="Arial" w:cs="Arial"/>
          <w:color w:val="000000"/>
          <w:sz w:val="20"/>
          <w:szCs w:val="20"/>
        </w:rPr>
        <w:t>.  člen</w:t>
      </w:r>
    </w:p>
    <w:p w14:paraId="6F54E3DD" w14:textId="77777777" w:rsidR="0024005C" w:rsidRDefault="0024005C" w:rsidP="0024005C">
      <w:pPr>
        <w:spacing w:line="260" w:lineRule="exact"/>
        <w:rPr>
          <w:rFonts w:ascii="Arial" w:eastAsia="Calibri" w:hAnsi="Arial" w:cs="Arial"/>
          <w:sz w:val="20"/>
          <w:szCs w:val="20"/>
        </w:rPr>
      </w:pPr>
    </w:p>
    <w:p w14:paraId="104E9568" w14:textId="22BAB23F" w:rsidR="0024005C" w:rsidRPr="00457DBE" w:rsidRDefault="0024005C" w:rsidP="0024005C">
      <w:pPr>
        <w:spacing w:line="260" w:lineRule="exact"/>
        <w:rPr>
          <w:rFonts w:ascii="Arial" w:eastAsia="Calibri" w:hAnsi="Arial" w:cs="Arial"/>
          <w:sz w:val="20"/>
          <w:szCs w:val="20"/>
        </w:rPr>
      </w:pPr>
      <w:r w:rsidRPr="00457DBE">
        <w:rPr>
          <w:rFonts w:ascii="Arial" w:eastAsia="Calibri" w:hAnsi="Arial" w:cs="Arial"/>
          <w:sz w:val="20"/>
          <w:szCs w:val="20"/>
        </w:rPr>
        <w:t xml:space="preserve">Za medsebojne obveznosti, ki v pogodbi niso opredeljene, veljajo določila Obligacijskega zakonika. </w:t>
      </w:r>
    </w:p>
    <w:p w14:paraId="31C67BF1" w14:textId="77777777" w:rsidR="0024005C" w:rsidRDefault="0024005C" w:rsidP="0024005C">
      <w:pPr>
        <w:spacing w:line="260" w:lineRule="exact"/>
        <w:jc w:val="both"/>
        <w:rPr>
          <w:rFonts w:ascii="Arial" w:hAnsi="Arial" w:cs="Arial"/>
          <w:sz w:val="20"/>
          <w:szCs w:val="20"/>
        </w:rPr>
      </w:pPr>
    </w:p>
    <w:p w14:paraId="268D9921" w14:textId="77777777" w:rsidR="0024005C" w:rsidRDefault="0024005C" w:rsidP="0024005C">
      <w:pPr>
        <w:spacing w:line="260" w:lineRule="exact"/>
        <w:jc w:val="both"/>
        <w:rPr>
          <w:rFonts w:ascii="Arial" w:hAnsi="Arial" w:cs="Arial"/>
          <w:i/>
          <w:sz w:val="20"/>
          <w:szCs w:val="20"/>
        </w:rPr>
      </w:pPr>
      <w:r w:rsidRPr="00F72079">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F72079">
        <w:rPr>
          <w:rFonts w:ascii="Arial" w:hAnsi="Arial" w:cs="Arial"/>
          <w:i/>
          <w:sz w:val="20"/>
          <w:szCs w:val="20"/>
        </w:rPr>
        <w:t xml:space="preserve">/upošteva se za tujega ponudnika pri prodajni pogodbi oz. pogodbi z elementi prodaje; v tem primeru se črta zgornji odstavek/. </w:t>
      </w:r>
    </w:p>
    <w:p w14:paraId="29CFF052" w14:textId="32A88F80" w:rsidR="008B7B8B" w:rsidRDefault="008B7B8B" w:rsidP="008B7B8B">
      <w:pPr>
        <w:spacing w:line="260" w:lineRule="exact"/>
        <w:rPr>
          <w:rFonts w:ascii="Arial" w:hAnsi="Arial" w:cs="Arial"/>
          <w:color w:val="000000"/>
          <w:sz w:val="20"/>
          <w:szCs w:val="20"/>
        </w:rPr>
      </w:pPr>
    </w:p>
    <w:p w14:paraId="294334C2" w14:textId="703AF626" w:rsidR="008B7B8B" w:rsidRPr="008B7B8B" w:rsidRDefault="008B7B8B" w:rsidP="008B7B8B">
      <w:pPr>
        <w:keepNext/>
        <w:spacing w:line="260" w:lineRule="exact"/>
        <w:jc w:val="center"/>
        <w:rPr>
          <w:rFonts w:ascii="Arial" w:hAnsi="Arial" w:cs="Arial"/>
          <w:color w:val="000000"/>
          <w:sz w:val="20"/>
          <w:szCs w:val="20"/>
        </w:rPr>
      </w:pPr>
      <w:r w:rsidRPr="008B7B8B">
        <w:rPr>
          <w:rFonts w:ascii="Arial" w:hAnsi="Arial" w:cs="Arial"/>
          <w:color w:val="000000"/>
          <w:sz w:val="20"/>
          <w:szCs w:val="20"/>
        </w:rPr>
        <w:t>1</w:t>
      </w:r>
      <w:r w:rsidR="0095395E">
        <w:rPr>
          <w:rFonts w:ascii="Arial" w:hAnsi="Arial" w:cs="Arial"/>
          <w:color w:val="000000"/>
          <w:sz w:val="20"/>
          <w:szCs w:val="20"/>
        </w:rPr>
        <w:t>7</w:t>
      </w:r>
      <w:r w:rsidRPr="008B7B8B">
        <w:rPr>
          <w:rFonts w:ascii="Arial" w:hAnsi="Arial" w:cs="Arial"/>
          <w:color w:val="000000"/>
          <w:sz w:val="20"/>
          <w:szCs w:val="20"/>
        </w:rPr>
        <w:t>. člen</w:t>
      </w:r>
    </w:p>
    <w:p w14:paraId="124BCE72" w14:textId="77777777" w:rsidR="008B7B8B" w:rsidRPr="008B7B8B" w:rsidRDefault="008B7B8B" w:rsidP="008B7B8B">
      <w:pPr>
        <w:keepNext/>
        <w:spacing w:line="260" w:lineRule="exact"/>
        <w:jc w:val="both"/>
        <w:rPr>
          <w:rFonts w:ascii="Arial" w:hAnsi="Arial" w:cs="Arial"/>
          <w:color w:val="000000"/>
          <w:sz w:val="20"/>
          <w:szCs w:val="20"/>
        </w:rPr>
      </w:pPr>
    </w:p>
    <w:p w14:paraId="013BA856" w14:textId="77777777" w:rsidR="008B7B8B" w:rsidRPr="008B7B8B" w:rsidRDefault="008B7B8B" w:rsidP="008B7B8B">
      <w:pPr>
        <w:spacing w:line="260" w:lineRule="exact"/>
        <w:jc w:val="both"/>
        <w:rPr>
          <w:rFonts w:ascii="Arial" w:hAnsi="Arial" w:cs="Arial"/>
          <w:sz w:val="20"/>
          <w:szCs w:val="20"/>
        </w:rPr>
      </w:pPr>
      <w:r w:rsidRPr="008B7B8B">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68B59234" w14:textId="3E6EBCF5" w:rsidR="008B7B8B" w:rsidRDefault="008B7B8B" w:rsidP="008B7B8B">
      <w:pPr>
        <w:spacing w:line="260" w:lineRule="exact"/>
        <w:jc w:val="both"/>
        <w:rPr>
          <w:rFonts w:ascii="Arial" w:hAnsi="Arial" w:cs="Arial"/>
          <w:color w:val="000000"/>
          <w:sz w:val="20"/>
          <w:szCs w:val="20"/>
        </w:rPr>
      </w:pPr>
    </w:p>
    <w:p w14:paraId="3953EA68" w14:textId="77777777" w:rsidR="00B67257" w:rsidRPr="008B7B8B" w:rsidRDefault="00B67257" w:rsidP="008B7B8B">
      <w:pPr>
        <w:spacing w:line="260" w:lineRule="exact"/>
        <w:jc w:val="both"/>
        <w:rPr>
          <w:rFonts w:ascii="Arial" w:hAnsi="Arial" w:cs="Arial"/>
          <w:color w:val="000000"/>
          <w:sz w:val="20"/>
          <w:szCs w:val="20"/>
        </w:rPr>
      </w:pPr>
    </w:p>
    <w:p w14:paraId="18B6C01E" w14:textId="67832A97" w:rsidR="008B7B8B" w:rsidRPr="008B7B8B" w:rsidRDefault="008B7B8B" w:rsidP="008B7B8B">
      <w:pPr>
        <w:keepNext/>
        <w:spacing w:line="260" w:lineRule="exact"/>
        <w:jc w:val="center"/>
        <w:rPr>
          <w:rFonts w:ascii="Arial" w:hAnsi="Arial" w:cs="Arial"/>
          <w:color w:val="000000"/>
          <w:sz w:val="20"/>
          <w:szCs w:val="20"/>
        </w:rPr>
      </w:pPr>
      <w:r w:rsidRPr="008B7B8B">
        <w:rPr>
          <w:rFonts w:ascii="Arial" w:hAnsi="Arial" w:cs="Arial"/>
          <w:color w:val="000000"/>
          <w:sz w:val="20"/>
          <w:szCs w:val="20"/>
        </w:rPr>
        <w:t>1</w:t>
      </w:r>
      <w:r w:rsidR="0095395E">
        <w:rPr>
          <w:rFonts w:ascii="Arial" w:hAnsi="Arial" w:cs="Arial"/>
          <w:color w:val="000000"/>
          <w:sz w:val="20"/>
          <w:szCs w:val="20"/>
        </w:rPr>
        <w:t>8</w:t>
      </w:r>
      <w:r w:rsidRPr="008B7B8B">
        <w:rPr>
          <w:rFonts w:ascii="Arial" w:hAnsi="Arial" w:cs="Arial"/>
          <w:color w:val="000000"/>
          <w:sz w:val="20"/>
          <w:szCs w:val="20"/>
        </w:rPr>
        <w:t>. člen</w:t>
      </w:r>
    </w:p>
    <w:p w14:paraId="35F4FB11" w14:textId="77777777" w:rsidR="008B7B8B" w:rsidRPr="008B7B8B" w:rsidRDefault="008B7B8B" w:rsidP="0095395E">
      <w:pPr>
        <w:keepNext/>
        <w:spacing w:line="260" w:lineRule="exact"/>
        <w:jc w:val="both"/>
        <w:rPr>
          <w:rFonts w:ascii="Arial" w:hAnsi="Arial" w:cs="Arial"/>
          <w:color w:val="000000"/>
          <w:sz w:val="20"/>
          <w:szCs w:val="20"/>
        </w:rPr>
      </w:pPr>
    </w:p>
    <w:p w14:paraId="12508F8C" w14:textId="28023CF3" w:rsidR="008B7B8B" w:rsidRPr="008B7B8B" w:rsidRDefault="008B7B8B" w:rsidP="0095395E">
      <w:pPr>
        <w:spacing w:line="260" w:lineRule="exact"/>
        <w:jc w:val="both"/>
        <w:rPr>
          <w:rFonts w:ascii="Arial" w:hAnsi="Arial" w:cs="Arial"/>
          <w:sz w:val="20"/>
          <w:szCs w:val="20"/>
        </w:rPr>
      </w:pPr>
      <w:r w:rsidRPr="008B7B8B">
        <w:rPr>
          <w:rFonts w:ascii="Arial" w:hAnsi="Arial" w:cs="Arial"/>
          <w:sz w:val="20"/>
          <w:szCs w:val="20"/>
        </w:rPr>
        <w:t xml:space="preserve">Pogodba je sklenjena, ko jo podpišeta obe pogodbeni stranki. Pogodba se sklepa za </w:t>
      </w:r>
      <w:r w:rsidR="0024005C">
        <w:rPr>
          <w:rFonts w:ascii="Arial" w:hAnsi="Arial" w:cs="Arial"/>
          <w:sz w:val="20"/>
          <w:szCs w:val="20"/>
        </w:rPr>
        <w:t>obdobje 4 let</w:t>
      </w:r>
      <w:r w:rsidRPr="008B7B8B">
        <w:rPr>
          <w:rFonts w:ascii="Arial" w:hAnsi="Arial" w:cs="Arial"/>
          <w:sz w:val="20"/>
          <w:szCs w:val="20"/>
        </w:rPr>
        <w:t>.</w:t>
      </w:r>
    </w:p>
    <w:p w14:paraId="379FB591" w14:textId="77777777" w:rsidR="008B7B8B" w:rsidRPr="008B7B8B" w:rsidRDefault="008B7B8B" w:rsidP="0095395E">
      <w:pPr>
        <w:spacing w:line="260" w:lineRule="exact"/>
        <w:jc w:val="both"/>
        <w:rPr>
          <w:rFonts w:ascii="Arial" w:hAnsi="Arial" w:cs="Arial"/>
          <w:sz w:val="20"/>
          <w:szCs w:val="20"/>
        </w:rPr>
      </w:pPr>
    </w:p>
    <w:p w14:paraId="05054F00" w14:textId="77777777" w:rsidR="008B7B8B" w:rsidRPr="008B7B8B" w:rsidRDefault="008B7B8B" w:rsidP="0095395E">
      <w:pPr>
        <w:spacing w:line="260" w:lineRule="exact"/>
        <w:jc w:val="both"/>
        <w:rPr>
          <w:rFonts w:ascii="Arial" w:eastAsia="Calibri" w:hAnsi="Arial" w:cs="Arial"/>
          <w:sz w:val="20"/>
          <w:lang w:eastAsia="en-US"/>
        </w:rPr>
      </w:pPr>
      <w:r w:rsidRPr="008B7B8B">
        <w:rPr>
          <w:rFonts w:ascii="Arial" w:eastAsia="Calibri" w:hAnsi="Arial" w:cs="Arial"/>
          <w:sz w:val="20"/>
          <w:lang w:eastAsia="en-US"/>
        </w:rPr>
        <w:t>Naročnik si pridržuje pravico, da ne naroča storitev po tej pogodbi v breme proračunov prihodnjih let, dokler za ta namen nima zagotovljenih pravic porabe v posebnem delu proračuna.</w:t>
      </w:r>
    </w:p>
    <w:p w14:paraId="37B465E1" w14:textId="77777777" w:rsidR="008B7B8B" w:rsidRPr="008B7B8B" w:rsidRDefault="008B7B8B" w:rsidP="0095395E">
      <w:pPr>
        <w:spacing w:line="260" w:lineRule="exact"/>
        <w:jc w:val="both"/>
        <w:rPr>
          <w:rFonts w:ascii="Arial" w:eastAsia="Calibri" w:hAnsi="Arial" w:cs="Arial"/>
          <w:sz w:val="20"/>
          <w:lang w:eastAsia="en-US"/>
        </w:rPr>
      </w:pPr>
    </w:p>
    <w:p w14:paraId="5618DA4C" w14:textId="77777777" w:rsidR="0024005C" w:rsidRPr="00960647" w:rsidRDefault="0024005C" w:rsidP="0024005C">
      <w:pPr>
        <w:spacing w:line="260" w:lineRule="exact"/>
        <w:jc w:val="both"/>
        <w:rPr>
          <w:rFonts w:ascii="Arial" w:hAnsi="Arial" w:cs="Arial"/>
          <w:sz w:val="20"/>
          <w:szCs w:val="20"/>
        </w:rPr>
      </w:pPr>
      <w:r w:rsidRPr="00960647">
        <w:rPr>
          <w:rFonts w:ascii="Arial" w:hAnsi="Arial" w:cs="Arial"/>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26F3C58A" w14:textId="77777777" w:rsidR="008B7B8B" w:rsidRPr="008B7B8B" w:rsidRDefault="008B7B8B" w:rsidP="0095395E">
      <w:pPr>
        <w:autoSpaceDE w:val="0"/>
        <w:autoSpaceDN w:val="0"/>
        <w:adjustRightInd w:val="0"/>
        <w:spacing w:line="260" w:lineRule="exact"/>
        <w:jc w:val="both"/>
        <w:rPr>
          <w:rFonts w:ascii="Arial" w:eastAsia="Calibri" w:hAnsi="Arial" w:cs="Arial"/>
          <w:bCs/>
          <w:iCs/>
          <w:sz w:val="20"/>
          <w:szCs w:val="24"/>
          <w:lang w:eastAsia="en-US"/>
        </w:rPr>
      </w:pPr>
    </w:p>
    <w:p w14:paraId="70EE0A5C" w14:textId="4FC5BEC0" w:rsidR="008B7B8B" w:rsidRPr="00E57BEA" w:rsidRDefault="008B7B8B" w:rsidP="0095395E">
      <w:pPr>
        <w:spacing w:line="260" w:lineRule="exact"/>
        <w:jc w:val="both"/>
        <w:rPr>
          <w:rFonts w:ascii="Arial" w:eastAsia="Calibri" w:hAnsi="Arial" w:cs="Arial"/>
          <w:lang w:eastAsia="en-US"/>
        </w:rPr>
      </w:pPr>
      <w:r w:rsidRPr="00E57BEA">
        <w:rPr>
          <w:rFonts w:ascii="Arial" w:eastAsia="Calibri" w:hAnsi="Arial" w:cs="Arial"/>
          <w:sz w:val="20"/>
          <w:szCs w:val="20"/>
          <w:lang w:eastAsia="en-US"/>
        </w:rPr>
        <w:t>V primeru, da se bodo sredstva skupne okvirne štiriletne pogodbene vrednosti</w:t>
      </w:r>
      <w:r w:rsidR="0077000D">
        <w:rPr>
          <w:rFonts w:ascii="Arial" w:eastAsia="Calibri" w:hAnsi="Arial" w:cs="Arial"/>
          <w:sz w:val="20"/>
          <w:szCs w:val="20"/>
          <w:lang w:eastAsia="en-US"/>
        </w:rPr>
        <w:t>, z upoštevanjem povečanja iz petega odstavka tega člena,</w:t>
      </w:r>
      <w:r w:rsidRPr="00E57BEA">
        <w:rPr>
          <w:rFonts w:ascii="Arial" w:eastAsia="Calibri" w:hAnsi="Arial" w:cs="Arial"/>
          <w:sz w:val="20"/>
          <w:szCs w:val="20"/>
          <w:lang w:eastAsia="en-US"/>
        </w:rPr>
        <w:t xml:space="preserve"> izčrpala pred potekom obdobja veljavnosti, pogodba preneha veljati z dnem izčrpanja navedenih sredstev. Naročnik izvajalca o tem obvesti pisno s priporočeno pošiljko. V primeru, da sredstva skupne okvirne štiriletne pogodbene vrednosti pred potekom obdobja veljavnosti pogodbe ne bodo več zadoščala za naslednje naročilo pogodba preneha veljati, ko izvajalec prejme naročnikovo pisno priporočeno obvestilo o tem, da preostala sredstva ne zadoščajo več za naslednje naročilo. </w:t>
      </w:r>
    </w:p>
    <w:p w14:paraId="0742113C" w14:textId="77777777" w:rsidR="0024005C" w:rsidRPr="00E57BEA" w:rsidRDefault="0024005C" w:rsidP="0095395E">
      <w:pPr>
        <w:spacing w:line="260" w:lineRule="exact"/>
        <w:jc w:val="both"/>
        <w:rPr>
          <w:rFonts w:ascii="Arial" w:eastAsia="Calibri" w:hAnsi="Arial" w:cs="Arial"/>
          <w:sz w:val="20"/>
          <w:szCs w:val="20"/>
          <w:lang w:eastAsia="en-US"/>
        </w:rPr>
      </w:pPr>
    </w:p>
    <w:p w14:paraId="77105358" w14:textId="3507CCA1" w:rsidR="008B7B8B" w:rsidRPr="008B7B8B" w:rsidRDefault="008B7B8B" w:rsidP="0095395E">
      <w:pPr>
        <w:spacing w:line="260" w:lineRule="exact"/>
        <w:jc w:val="both"/>
        <w:rPr>
          <w:rFonts w:ascii="Arial" w:eastAsia="Calibri" w:hAnsi="Arial" w:cs="Arial"/>
          <w:strike/>
          <w:sz w:val="20"/>
          <w:szCs w:val="20"/>
          <w:lang w:eastAsia="en-US"/>
        </w:rPr>
      </w:pPr>
      <w:r w:rsidRPr="00E57BEA">
        <w:rPr>
          <w:rFonts w:ascii="Arial" w:eastAsia="Calibri" w:hAnsi="Arial" w:cs="Arial"/>
          <w:sz w:val="20"/>
          <w:szCs w:val="20"/>
          <w:lang w:eastAsia="en-US"/>
        </w:rPr>
        <w:t>V primeru, da se bodo zaradi večjih potreb sredstva skupne okvirne štiriletne pogodbene vrednosti pogodbe izčrpala pred potekom obdobja veljavnosti pogodbe, lahko naročnik v primeru, da bo imel zagotovljena finančna sredstva, z izvajalcem, na podlagi 1. točke prvega odstavka 95. člena ZJN-3, sklene aneks k pogodbi, za povečanje skupne okvirne štiriletne pogodbene vrednosti za največ 30 %. V primeru izčrpanja z aneksom povečane skupne okvirne štiriletne pogodbene vrednosti pogodba preneha veljati, ko so sredstva izčrpana ne glede na njeno obdobje veljavnosti. Naročnik izvajalca o tem pisno obvesti.</w:t>
      </w:r>
      <w:r w:rsidRPr="008B7B8B">
        <w:rPr>
          <w:rFonts w:ascii="Arial" w:eastAsia="Calibri" w:hAnsi="Arial" w:cs="Arial"/>
          <w:sz w:val="20"/>
          <w:szCs w:val="20"/>
          <w:lang w:eastAsia="en-US"/>
        </w:rPr>
        <w:t xml:space="preserve"> </w:t>
      </w:r>
    </w:p>
    <w:p w14:paraId="485A54C6" w14:textId="51C35391" w:rsidR="008B7B8B" w:rsidRDefault="008B7B8B" w:rsidP="0095395E">
      <w:pPr>
        <w:spacing w:line="260" w:lineRule="exact"/>
        <w:jc w:val="both"/>
        <w:rPr>
          <w:rFonts w:ascii="Arial" w:hAnsi="Arial" w:cs="Arial"/>
          <w:sz w:val="20"/>
          <w:szCs w:val="20"/>
        </w:rPr>
      </w:pPr>
    </w:p>
    <w:p w14:paraId="4D69B6DE" w14:textId="77777777" w:rsidR="00B67257" w:rsidRPr="008B7B8B" w:rsidRDefault="00B67257" w:rsidP="008B7B8B">
      <w:pPr>
        <w:spacing w:line="260" w:lineRule="exact"/>
        <w:jc w:val="both"/>
        <w:rPr>
          <w:rFonts w:ascii="Arial" w:hAnsi="Arial" w:cs="Arial"/>
          <w:sz w:val="20"/>
          <w:szCs w:val="20"/>
        </w:rPr>
      </w:pPr>
    </w:p>
    <w:p w14:paraId="4C7308DE" w14:textId="33F5D563" w:rsidR="008B7B8B" w:rsidRPr="008B7B8B" w:rsidRDefault="008B7B8B" w:rsidP="008B7B8B">
      <w:pPr>
        <w:spacing w:line="260" w:lineRule="exact"/>
        <w:jc w:val="center"/>
        <w:rPr>
          <w:rFonts w:ascii="Arial" w:hAnsi="Arial" w:cs="Arial"/>
          <w:color w:val="000000"/>
          <w:sz w:val="20"/>
          <w:szCs w:val="20"/>
        </w:rPr>
      </w:pPr>
      <w:r w:rsidRPr="008B7B8B">
        <w:rPr>
          <w:rFonts w:ascii="Arial" w:hAnsi="Arial" w:cs="Arial"/>
          <w:color w:val="000000"/>
          <w:sz w:val="20"/>
          <w:szCs w:val="20"/>
        </w:rPr>
        <w:t>1</w:t>
      </w:r>
      <w:r w:rsidR="0095395E">
        <w:rPr>
          <w:rFonts w:ascii="Arial" w:hAnsi="Arial" w:cs="Arial"/>
          <w:color w:val="000000"/>
          <w:sz w:val="20"/>
          <w:szCs w:val="20"/>
        </w:rPr>
        <w:t>9</w:t>
      </w:r>
      <w:r w:rsidRPr="008B7B8B">
        <w:rPr>
          <w:rFonts w:ascii="Arial" w:hAnsi="Arial" w:cs="Arial"/>
          <w:color w:val="000000"/>
          <w:sz w:val="20"/>
          <w:szCs w:val="20"/>
        </w:rPr>
        <w:t>. člen</w:t>
      </w:r>
    </w:p>
    <w:p w14:paraId="74281DCA" w14:textId="77777777" w:rsidR="008B7B8B" w:rsidRPr="008B7B8B" w:rsidRDefault="008B7B8B" w:rsidP="008B7B8B">
      <w:pPr>
        <w:spacing w:line="260" w:lineRule="exact"/>
        <w:jc w:val="center"/>
        <w:rPr>
          <w:rFonts w:ascii="Arial" w:hAnsi="Arial" w:cs="Arial"/>
          <w:i/>
          <w:sz w:val="20"/>
          <w:szCs w:val="20"/>
        </w:rPr>
      </w:pPr>
      <w:r w:rsidRPr="008B7B8B">
        <w:rPr>
          <w:rFonts w:ascii="Arial" w:hAnsi="Arial" w:cs="Arial"/>
          <w:i/>
          <w:sz w:val="20"/>
          <w:szCs w:val="20"/>
        </w:rPr>
        <w:t>/navedbe, ki se nanašajo na podizvajalca, se ustrezno upoštevajo glede na konkreten primer/</w:t>
      </w:r>
    </w:p>
    <w:p w14:paraId="420BB2DD" w14:textId="77777777" w:rsidR="008B7B8B" w:rsidRPr="008B7B8B" w:rsidRDefault="008B7B8B" w:rsidP="008B7B8B">
      <w:pPr>
        <w:spacing w:line="260" w:lineRule="exact"/>
        <w:jc w:val="center"/>
        <w:rPr>
          <w:rFonts w:ascii="Arial" w:hAnsi="Arial" w:cs="Arial"/>
          <w:sz w:val="20"/>
          <w:szCs w:val="20"/>
        </w:rPr>
      </w:pPr>
    </w:p>
    <w:p w14:paraId="43060614" w14:textId="77777777" w:rsidR="0095395E" w:rsidRPr="003C7F0B" w:rsidRDefault="0095395E" w:rsidP="0095395E">
      <w:pPr>
        <w:spacing w:line="260" w:lineRule="exact"/>
        <w:jc w:val="both"/>
        <w:rPr>
          <w:rFonts w:ascii="Arial" w:hAnsi="Arial" w:cs="Arial"/>
          <w:sz w:val="20"/>
          <w:szCs w:val="20"/>
        </w:rPr>
      </w:pPr>
      <w:r w:rsidRPr="003C7F0B">
        <w:rPr>
          <w:rFonts w:ascii="Arial" w:hAnsi="Arial" w:cs="Arial"/>
          <w:sz w:val="20"/>
          <w:szCs w:val="20"/>
        </w:rPr>
        <w:t>Ta pogodba ja sklenjena pod razveznim pogojem, ki se uresniči v primeru izpolnitve ene od naslednjih okoliščin:</w:t>
      </w:r>
    </w:p>
    <w:p w14:paraId="5923F280" w14:textId="77777777" w:rsidR="0095395E" w:rsidRPr="003C7F0B" w:rsidRDefault="0095395E" w:rsidP="0095395E">
      <w:pPr>
        <w:numPr>
          <w:ilvl w:val="0"/>
          <w:numId w:val="9"/>
        </w:numPr>
        <w:suppressAutoHyphens/>
        <w:autoSpaceDN w:val="0"/>
        <w:spacing w:line="260" w:lineRule="exact"/>
        <w:jc w:val="both"/>
        <w:textAlignment w:val="baseline"/>
        <w:rPr>
          <w:rFonts w:ascii="Arial" w:hAnsi="Arial" w:cs="Arial"/>
          <w:sz w:val="20"/>
          <w:szCs w:val="20"/>
        </w:rPr>
      </w:pPr>
      <w:r w:rsidRPr="003C7F0B">
        <w:rPr>
          <w:rFonts w:ascii="Arial" w:hAnsi="Arial" w:cs="Arial"/>
          <w:sz w:val="20"/>
          <w:szCs w:val="20"/>
        </w:rPr>
        <w:t xml:space="preserve">če bo naročnik seznanjen, da je sodišče s pravnomočno odločitvijo ugotovilo kršitev obveznosti delovne, </w:t>
      </w:r>
      <w:proofErr w:type="spellStart"/>
      <w:r w:rsidRPr="003C7F0B">
        <w:rPr>
          <w:rFonts w:ascii="Arial" w:hAnsi="Arial" w:cs="Arial"/>
          <w:sz w:val="20"/>
          <w:szCs w:val="20"/>
        </w:rPr>
        <w:t>okoljske</w:t>
      </w:r>
      <w:proofErr w:type="spellEnd"/>
      <w:r w:rsidRPr="003C7F0B">
        <w:rPr>
          <w:rFonts w:ascii="Arial" w:hAnsi="Arial" w:cs="Arial"/>
          <w:sz w:val="20"/>
          <w:szCs w:val="20"/>
        </w:rPr>
        <w:t xml:space="preserve"> ali socialne zakonodaje s strani izvajalca ali podizvajalca ali</w:t>
      </w:r>
    </w:p>
    <w:p w14:paraId="531AEC0B" w14:textId="77777777" w:rsidR="0095395E" w:rsidRPr="003C7F0B" w:rsidRDefault="0095395E" w:rsidP="0095395E">
      <w:pPr>
        <w:numPr>
          <w:ilvl w:val="0"/>
          <w:numId w:val="9"/>
        </w:numPr>
        <w:suppressAutoHyphens/>
        <w:autoSpaceDN w:val="0"/>
        <w:spacing w:line="260" w:lineRule="exact"/>
        <w:jc w:val="both"/>
        <w:textAlignment w:val="baseline"/>
        <w:rPr>
          <w:rFonts w:ascii="Arial" w:hAnsi="Arial" w:cs="Arial"/>
          <w:sz w:val="20"/>
          <w:szCs w:val="20"/>
        </w:rPr>
      </w:pPr>
      <w:r w:rsidRPr="003C7F0B">
        <w:rPr>
          <w:rFonts w:ascii="Arial" w:hAnsi="Arial" w:cs="Arial"/>
          <w:sz w:val="20"/>
          <w:szCs w:val="20"/>
        </w:rPr>
        <w:t>če bo naročnik seznanjen, da je pristojni državni organ pri izvajalcu ali podizvajalcu v času izvajanja pogodbe ugotovil najmanj dve kršitvi v zvezi s:</w:t>
      </w:r>
    </w:p>
    <w:p w14:paraId="4ADE5024" w14:textId="77777777" w:rsidR="0095395E" w:rsidRPr="003C7F0B" w:rsidRDefault="0095395E" w:rsidP="0095395E">
      <w:pPr>
        <w:numPr>
          <w:ilvl w:val="1"/>
          <w:numId w:val="11"/>
        </w:numPr>
        <w:suppressAutoHyphens/>
        <w:autoSpaceDN w:val="0"/>
        <w:spacing w:line="260" w:lineRule="exact"/>
        <w:jc w:val="both"/>
        <w:textAlignment w:val="baseline"/>
        <w:rPr>
          <w:rFonts w:ascii="Arial" w:hAnsi="Arial" w:cs="Arial"/>
          <w:sz w:val="20"/>
          <w:szCs w:val="20"/>
        </w:rPr>
      </w:pPr>
      <w:r w:rsidRPr="003C7F0B">
        <w:rPr>
          <w:rFonts w:ascii="Arial" w:hAnsi="Arial" w:cs="Arial"/>
          <w:sz w:val="20"/>
          <w:szCs w:val="20"/>
        </w:rPr>
        <w:t>plačilom za delo,</w:t>
      </w:r>
    </w:p>
    <w:p w14:paraId="4DB54F5E" w14:textId="77777777" w:rsidR="0095395E" w:rsidRPr="003C7F0B" w:rsidRDefault="0095395E" w:rsidP="0095395E">
      <w:pPr>
        <w:numPr>
          <w:ilvl w:val="1"/>
          <w:numId w:val="11"/>
        </w:numPr>
        <w:suppressAutoHyphens/>
        <w:autoSpaceDN w:val="0"/>
        <w:spacing w:line="260" w:lineRule="exact"/>
        <w:jc w:val="both"/>
        <w:textAlignment w:val="baseline"/>
        <w:rPr>
          <w:rFonts w:ascii="Arial" w:hAnsi="Arial" w:cs="Arial"/>
          <w:sz w:val="20"/>
          <w:szCs w:val="20"/>
        </w:rPr>
      </w:pPr>
      <w:r w:rsidRPr="003C7F0B">
        <w:rPr>
          <w:rFonts w:ascii="Arial" w:hAnsi="Arial" w:cs="Arial"/>
          <w:sz w:val="20"/>
          <w:szCs w:val="20"/>
        </w:rPr>
        <w:t>delovnim časom,</w:t>
      </w:r>
    </w:p>
    <w:p w14:paraId="3FB29E44" w14:textId="77777777" w:rsidR="0095395E" w:rsidRPr="003C7F0B" w:rsidRDefault="0095395E" w:rsidP="0095395E">
      <w:pPr>
        <w:numPr>
          <w:ilvl w:val="1"/>
          <w:numId w:val="11"/>
        </w:numPr>
        <w:suppressAutoHyphens/>
        <w:autoSpaceDN w:val="0"/>
        <w:spacing w:line="260" w:lineRule="exact"/>
        <w:jc w:val="both"/>
        <w:textAlignment w:val="baseline"/>
        <w:rPr>
          <w:rFonts w:ascii="Arial" w:hAnsi="Arial" w:cs="Arial"/>
          <w:sz w:val="20"/>
          <w:szCs w:val="20"/>
        </w:rPr>
      </w:pPr>
      <w:r w:rsidRPr="003C7F0B">
        <w:rPr>
          <w:rFonts w:ascii="Arial" w:hAnsi="Arial" w:cs="Arial"/>
          <w:sz w:val="20"/>
          <w:szCs w:val="20"/>
        </w:rPr>
        <w:t>počitki,</w:t>
      </w:r>
    </w:p>
    <w:p w14:paraId="426E7DBB" w14:textId="77777777" w:rsidR="0095395E" w:rsidRPr="003C7F0B" w:rsidRDefault="0095395E" w:rsidP="0095395E">
      <w:pPr>
        <w:numPr>
          <w:ilvl w:val="1"/>
          <w:numId w:val="11"/>
        </w:numPr>
        <w:suppressAutoHyphens/>
        <w:autoSpaceDN w:val="0"/>
        <w:spacing w:line="260" w:lineRule="exact"/>
        <w:jc w:val="both"/>
        <w:textAlignment w:val="baseline"/>
        <w:rPr>
          <w:rFonts w:ascii="Arial" w:hAnsi="Arial" w:cs="Arial"/>
          <w:sz w:val="20"/>
          <w:szCs w:val="20"/>
        </w:rPr>
      </w:pPr>
      <w:r w:rsidRPr="003C7F0B">
        <w:rPr>
          <w:rFonts w:ascii="Arial" w:hAnsi="Arial" w:cs="Arial"/>
          <w:sz w:val="20"/>
          <w:szCs w:val="20"/>
        </w:rPr>
        <w:t>opravljanjem dela na podlagi pogodb civilnega prava kljub obstoju elementov delovnega razmerja ali v zvezi z zaposlovanjem na črno</w:t>
      </w:r>
    </w:p>
    <w:p w14:paraId="23DA3F69" w14:textId="77777777" w:rsidR="0095395E" w:rsidRPr="003C7F0B" w:rsidRDefault="0095395E" w:rsidP="0095395E">
      <w:pPr>
        <w:spacing w:line="260" w:lineRule="exact"/>
        <w:ind w:left="709"/>
        <w:jc w:val="both"/>
        <w:rPr>
          <w:rFonts w:ascii="Arial" w:hAnsi="Arial" w:cs="Arial"/>
          <w:sz w:val="20"/>
          <w:szCs w:val="20"/>
        </w:rPr>
      </w:pPr>
      <w:r w:rsidRPr="003C7F0B">
        <w:rPr>
          <w:rFonts w:ascii="Arial" w:hAnsi="Arial" w:cs="Arial"/>
          <w:sz w:val="20"/>
          <w:szCs w:val="20"/>
        </w:rPr>
        <w:t xml:space="preserve">in za kateri mu je bila s pravnomočno odločitvijo ali več pravnomočnimi odločitvami izrečena globa za prekršek. </w:t>
      </w:r>
    </w:p>
    <w:p w14:paraId="06BF55C5" w14:textId="77777777" w:rsidR="0095395E" w:rsidRPr="003C7F0B" w:rsidRDefault="0095395E" w:rsidP="0095395E">
      <w:pPr>
        <w:spacing w:line="260" w:lineRule="exact"/>
        <w:jc w:val="both"/>
        <w:rPr>
          <w:rFonts w:ascii="Arial" w:hAnsi="Arial" w:cs="Arial"/>
          <w:sz w:val="20"/>
          <w:szCs w:val="20"/>
        </w:rPr>
      </w:pPr>
      <w:r w:rsidRPr="003C7F0B">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3C7F0B">
        <w:rPr>
          <w:rFonts w:ascii="Arial" w:hAnsi="Arial" w:cs="Arial"/>
          <w:sz w:val="20"/>
          <w:szCs w:val="20"/>
        </w:rPr>
        <w:t>podizvajanje</w:t>
      </w:r>
      <w:proofErr w:type="spellEnd"/>
      <w:r w:rsidRPr="003C7F0B">
        <w:rPr>
          <w:rFonts w:ascii="Arial" w:hAnsi="Arial" w:cs="Arial"/>
          <w:sz w:val="20"/>
          <w:szCs w:val="20"/>
        </w:rPr>
        <w:t xml:space="preserve"> temu podizvajalcu, če ta zamenjava ali prevzem ne bo pomenila bistvene spremembe pogodbe.</w:t>
      </w:r>
    </w:p>
    <w:p w14:paraId="754A2A00" w14:textId="77777777" w:rsidR="0095395E" w:rsidRPr="003C7F0B" w:rsidRDefault="0095395E" w:rsidP="0095395E">
      <w:pPr>
        <w:spacing w:line="260" w:lineRule="exact"/>
        <w:jc w:val="both"/>
        <w:rPr>
          <w:rFonts w:ascii="Arial" w:hAnsi="Arial" w:cs="Arial"/>
          <w:sz w:val="20"/>
          <w:szCs w:val="20"/>
        </w:rPr>
      </w:pPr>
      <w:r w:rsidRPr="003C7F0B">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393A2E1F" w14:textId="77777777" w:rsidR="0095395E" w:rsidRPr="003C7F0B" w:rsidRDefault="0095395E" w:rsidP="0095395E">
      <w:pPr>
        <w:spacing w:line="260" w:lineRule="exact"/>
        <w:jc w:val="both"/>
        <w:rPr>
          <w:rFonts w:ascii="Arial" w:hAnsi="Arial" w:cs="Arial"/>
          <w:sz w:val="20"/>
          <w:szCs w:val="20"/>
        </w:rPr>
      </w:pPr>
    </w:p>
    <w:p w14:paraId="0808394D" w14:textId="77777777" w:rsidR="0095395E" w:rsidRPr="003C7F0B" w:rsidRDefault="0095395E" w:rsidP="0095395E">
      <w:pPr>
        <w:spacing w:line="260" w:lineRule="exact"/>
        <w:jc w:val="both"/>
        <w:rPr>
          <w:rFonts w:ascii="Arial" w:hAnsi="Arial" w:cs="Arial"/>
          <w:sz w:val="20"/>
          <w:szCs w:val="20"/>
        </w:rPr>
      </w:pPr>
      <w:r w:rsidRPr="003C7F0B">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3E8AF0E0" w14:textId="77777777" w:rsidR="0095395E" w:rsidRPr="003C7F0B" w:rsidRDefault="0095395E" w:rsidP="0095395E">
      <w:pPr>
        <w:spacing w:line="260" w:lineRule="exact"/>
        <w:jc w:val="both"/>
        <w:rPr>
          <w:rFonts w:ascii="Arial" w:hAnsi="Arial" w:cs="Arial"/>
          <w:sz w:val="20"/>
          <w:szCs w:val="20"/>
        </w:rPr>
      </w:pPr>
    </w:p>
    <w:p w14:paraId="73479A2A" w14:textId="77777777" w:rsidR="0095395E" w:rsidRPr="003C7F0B" w:rsidRDefault="0095395E" w:rsidP="0095395E">
      <w:pPr>
        <w:spacing w:line="260" w:lineRule="exact"/>
        <w:jc w:val="both"/>
        <w:rPr>
          <w:rFonts w:ascii="Arial" w:hAnsi="Arial" w:cs="Arial"/>
          <w:sz w:val="20"/>
          <w:szCs w:val="20"/>
        </w:rPr>
      </w:pPr>
      <w:r w:rsidRPr="003C7F0B">
        <w:rPr>
          <w:rFonts w:ascii="Arial" w:hAnsi="Arial" w:cs="Arial"/>
          <w:sz w:val="20"/>
          <w:szCs w:val="20"/>
        </w:rPr>
        <w:t>Če naročnik v roku 60 dni od seznanitve s kršitvijo ne začne novega postopka javnega naročila, se šteje, da je pogodba razvezana šestdeseti dan od seznanitve s kršitvijo.</w:t>
      </w:r>
    </w:p>
    <w:p w14:paraId="1CF22077" w14:textId="77777777" w:rsidR="0095395E" w:rsidRPr="003C7F0B" w:rsidRDefault="0095395E" w:rsidP="0095395E">
      <w:pPr>
        <w:spacing w:line="260" w:lineRule="exact"/>
        <w:jc w:val="both"/>
        <w:rPr>
          <w:rFonts w:ascii="Arial" w:hAnsi="Arial" w:cs="Arial"/>
          <w:sz w:val="20"/>
          <w:szCs w:val="20"/>
        </w:rPr>
      </w:pPr>
    </w:p>
    <w:p w14:paraId="0FD43B97" w14:textId="77777777" w:rsidR="0095395E" w:rsidRPr="003C7F0B" w:rsidRDefault="0095395E" w:rsidP="0095395E">
      <w:pPr>
        <w:spacing w:line="260" w:lineRule="exact"/>
        <w:jc w:val="both"/>
        <w:rPr>
          <w:rFonts w:ascii="Arial" w:hAnsi="Arial" w:cs="Arial"/>
          <w:sz w:val="20"/>
          <w:szCs w:val="20"/>
        </w:rPr>
      </w:pPr>
      <w:r w:rsidRPr="003C7F0B">
        <w:rPr>
          <w:rFonts w:ascii="Arial" w:hAnsi="Arial" w:cs="Arial"/>
          <w:sz w:val="20"/>
          <w:szCs w:val="20"/>
        </w:rPr>
        <w:t xml:space="preserve">Izvajalec je dolžan nemudoma seznaniti naročnika o okoliščinah iz prvega odstavka tega člena. </w:t>
      </w:r>
    </w:p>
    <w:p w14:paraId="5BFED8D6" w14:textId="77777777" w:rsidR="0095395E" w:rsidRPr="003C7F0B" w:rsidRDefault="0095395E" w:rsidP="0095395E">
      <w:pPr>
        <w:spacing w:line="260" w:lineRule="exact"/>
        <w:jc w:val="both"/>
        <w:rPr>
          <w:rFonts w:ascii="Arial" w:hAnsi="Arial" w:cs="Arial"/>
          <w:sz w:val="20"/>
          <w:szCs w:val="20"/>
        </w:rPr>
      </w:pPr>
    </w:p>
    <w:p w14:paraId="5AD1606F" w14:textId="77777777" w:rsidR="0095395E" w:rsidRPr="003C7F0B" w:rsidRDefault="0095395E" w:rsidP="0095395E">
      <w:pPr>
        <w:spacing w:line="260" w:lineRule="exact"/>
        <w:jc w:val="both"/>
        <w:rPr>
          <w:rFonts w:ascii="Arial" w:hAnsi="Arial" w:cs="Arial"/>
          <w:sz w:val="20"/>
          <w:szCs w:val="20"/>
        </w:rPr>
      </w:pPr>
      <w:r w:rsidRPr="003C7F0B">
        <w:rPr>
          <w:rFonts w:ascii="Arial" w:hAnsi="Arial" w:cs="Arial"/>
          <w:sz w:val="20"/>
          <w:szCs w:val="20"/>
        </w:rPr>
        <w:t>Naročnik lahko, ne glede na določila Obligacijskega zakonika, odstopi od pogodbe v naslednjih okoliščinah:</w:t>
      </w:r>
    </w:p>
    <w:p w14:paraId="2D6D623C" w14:textId="77777777" w:rsidR="0095395E" w:rsidRPr="003C7F0B" w:rsidRDefault="0095395E" w:rsidP="0095395E">
      <w:pPr>
        <w:numPr>
          <w:ilvl w:val="0"/>
          <w:numId w:val="10"/>
        </w:numPr>
        <w:suppressAutoHyphens/>
        <w:autoSpaceDN w:val="0"/>
        <w:spacing w:line="260" w:lineRule="exact"/>
        <w:jc w:val="both"/>
        <w:textAlignment w:val="baseline"/>
        <w:rPr>
          <w:rFonts w:ascii="Arial" w:hAnsi="Arial" w:cs="Arial"/>
          <w:sz w:val="20"/>
          <w:szCs w:val="20"/>
        </w:rPr>
      </w:pPr>
      <w:r w:rsidRPr="003C7F0B">
        <w:rPr>
          <w:rFonts w:ascii="Arial" w:hAnsi="Arial" w:cs="Arial"/>
          <w:sz w:val="20"/>
          <w:szCs w:val="20"/>
        </w:rPr>
        <w:t>javno naročilo je bilo bistveno spremenjeno, kar terja nov postopek javnega naročanja;</w:t>
      </w:r>
    </w:p>
    <w:p w14:paraId="585E5E74" w14:textId="77777777" w:rsidR="0095395E" w:rsidRPr="003C7F0B" w:rsidRDefault="0095395E" w:rsidP="0095395E">
      <w:pPr>
        <w:numPr>
          <w:ilvl w:val="0"/>
          <w:numId w:val="10"/>
        </w:numPr>
        <w:suppressAutoHyphens/>
        <w:autoSpaceDN w:val="0"/>
        <w:spacing w:line="260" w:lineRule="exact"/>
        <w:jc w:val="both"/>
        <w:textAlignment w:val="baseline"/>
        <w:rPr>
          <w:rFonts w:ascii="Arial" w:hAnsi="Arial" w:cs="Arial"/>
          <w:sz w:val="20"/>
          <w:szCs w:val="20"/>
        </w:rPr>
      </w:pPr>
      <w:r w:rsidRPr="003C7F0B">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75A6CFF" w14:textId="77777777" w:rsidR="0095395E" w:rsidRPr="003C7F0B" w:rsidRDefault="0095395E" w:rsidP="0095395E">
      <w:pPr>
        <w:numPr>
          <w:ilvl w:val="0"/>
          <w:numId w:val="10"/>
        </w:numPr>
        <w:suppressAutoHyphens/>
        <w:autoSpaceDN w:val="0"/>
        <w:spacing w:line="260" w:lineRule="exact"/>
        <w:jc w:val="both"/>
        <w:textAlignment w:val="baseline"/>
        <w:rPr>
          <w:rFonts w:ascii="Arial" w:hAnsi="Arial" w:cs="Arial"/>
          <w:sz w:val="20"/>
          <w:szCs w:val="20"/>
        </w:rPr>
      </w:pPr>
      <w:r w:rsidRPr="003C7F0B">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EEB93D7" w14:textId="77777777" w:rsidR="00B67257" w:rsidRPr="008B7B8B" w:rsidRDefault="00B67257" w:rsidP="008B7B8B">
      <w:pPr>
        <w:spacing w:line="260" w:lineRule="exact"/>
        <w:jc w:val="both"/>
        <w:rPr>
          <w:rFonts w:ascii="Arial" w:hAnsi="Arial" w:cs="Arial"/>
          <w:color w:val="000000"/>
          <w:sz w:val="20"/>
          <w:szCs w:val="20"/>
        </w:rPr>
      </w:pPr>
    </w:p>
    <w:p w14:paraId="139AD474" w14:textId="0B66147B" w:rsidR="008B7B8B" w:rsidRPr="008B7B8B" w:rsidRDefault="0095395E" w:rsidP="008B7B8B">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lastRenderedPageBreak/>
        <w:t>20</w:t>
      </w:r>
      <w:r w:rsidR="008B7B8B" w:rsidRPr="008B7B8B">
        <w:rPr>
          <w:rFonts w:ascii="Arial" w:hAnsi="Arial" w:cs="Arial"/>
          <w:color w:val="000000"/>
          <w:sz w:val="20"/>
          <w:szCs w:val="20"/>
        </w:rPr>
        <w:t>. člen</w:t>
      </w:r>
    </w:p>
    <w:p w14:paraId="35D52EAC" w14:textId="77777777" w:rsidR="008B7B8B" w:rsidRPr="008B7B8B" w:rsidRDefault="008B7B8B" w:rsidP="008B7B8B">
      <w:pPr>
        <w:keepNext/>
        <w:autoSpaceDE w:val="0"/>
        <w:autoSpaceDN w:val="0"/>
        <w:adjustRightInd w:val="0"/>
        <w:spacing w:line="260" w:lineRule="exact"/>
        <w:rPr>
          <w:rFonts w:ascii="Arial" w:hAnsi="Arial" w:cs="Arial"/>
          <w:bCs/>
          <w:iCs/>
          <w:color w:val="000000"/>
          <w:sz w:val="20"/>
          <w:szCs w:val="20"/>
        </w:rPr>
      </w:pPr>
    </w:p>
    <w:p w14:paraId="65CE77CA" w14:textId="3CD67DBD" w:rsidR="00E57BEA" w:rsidRPr="00E57BEA" w:rsidRDefault="008B7B8B" w:rsidP="008B7B8B">
      <w:pPr>
        <w:spacing w:line="260" w:lineRule="exact"/>
        <w:jc w:val="both"/>
        <w:rPr>
          <w:rFonts w:ascii="Arial" w:eastAsia="Calibri" w:hAnsi="Arial" w:cs="Arial"/>
          <w:sz w:val="20"/>
          <w:szCs w:val="20"/>
          <w:lang w:eastAsia="en-US"/>
        </w:rPr>
      </w:pPr>
      <w:r w:rsidRPr="008B7B8B">
        <w:rPr>
          <w:rFonts w:ascii="Arial" w:eastAsia="Calibri" w:hAnsi="Arial" w:cs="Arial"/>
          <w:sz w:val="20"/>
          <w:szCs w:val="20"/>
          <w:lang w:eastAsia="en-US"/>
        </w:rPr>
        <w:t>Pogodba je sestavljena v dveh enakih izvodih, od katerih prejme naročnik en izvod in izvajalec en izvod.</w:t>
      </w:r>
    </w:p>
    <w:p w14:paraId="7751BB11" w14:textId="77777777" w:rsidR="00E57BEA" w:rsidRDefault="00E57BEA" w:rsidP="008B7B8B">
      <w:pPr>
        <w:spacing w:line="260" w:lineRule="exact"/>
        <w:jc w:val="both"/>
        <w:rPr>
          <w:rFonts w:ascii="Arial" w:hAnsi="Arial" w:cs="Arial"/>
          <w:color w:val="000000"/>
          <w:sz w:val="20"/>
          <w:szCs w:val="20"/>
        </w:rPr>
      </w:pPr>
    </w:p>
    <w:p w14:paraId="69E93160" w14:textId="6BB419E1"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 dne __________</w:t>
      </w:r>
      <w:r w:rsidRPr="008B7B8B">
        <w:rPr>
          <w:rFonts w:ascii="Arial" w:hAnsi="Arial" w:cs="Arial"/>
          <w:color w:val="000000"/>
          <w:sz w:val="20"/>
          <w:szCs w:val="20"/>
        </w:rPr>
        <w:tab/>
      </w:r>
      <w:r w:rsidRPr="008B7B8B">
        <w:rPr>
          <w:rFonts w:ascii="Arial" w:hAnsi="Arial" w:cs="Arial"/>
          <w:color w:val="000000"/>
          <w:sz w:val="20"/>
          <w:szCs w:val="20"/>
        </w:rPr>
        <w:tab/>
        <w:t>Ljubljana, dne ______________</w:t>
      </w:r>
    </w:p>
    <w:p w14:paraId="321824FD" w14:textId="77777777" w:rsidR="008B7B8B" w:rsidRPr="008B7B8B" w:rsidRDefault="008B7B8B" w:rsidP="008B7B8B">
      <w:pPr>
        <w:spacing w:line="260" w:lineRule="exact"/>
        <w:jc w:val="both"/>
        <w:rPr>
          <w:rFonts w:ascii="Arial" w:hAnsi="Arial" w:cs="Arial"/>
          <w:color w:val="000000"/>
          <w:sz w:val="20"/>
          <w:szCs w:val="20"/>
        </w:rPr>
      </w:pPr>
    </w:p>
    <w:p w14:paraId="634FD413"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 xml:space="preserve">Izvajalec:                     </w:t>
      </w:r>
      <w:r w:rsidRPr="008B7B8B">
        <w:rPr>
          <w:rFonts w:ascii="Arial" w:hAnsi="Arial" w:cs="Arial"/>
          <w:color w:val="000000"/>
          <w:sz w:val="20"/>
          <w:szCs w:val="20"/>
        </w:rPr>
        <w:tab/>
      </w:r>
      <w:r w:rsidRPr="008B7B8B">
        <w:rPr>
          <w:rFonts w:ascii="Arial" w:hAnsi="Arial" w:cs="Arial"/>
          <w:color w:val="000000"/>
          <w:sz w:val="20"/>
          <w:szCs w:val="20"/>
        </w:rPr>
        <w:tab/>
        <w:t xml:space="preserve">      </w:t>
      </w:r>
      <w:r w:rsidRPr="008B7B8B">
        <w:rPr>
          <w:rFonts w:ascii="Arial" w:hAnsi="Arial" w:cs="Arial"/>
          <w:color w:val="000000"/>
          <w:sz w:val="20"/>
          <w:szCs w:val="20"/>
        </w:rPr>
        <w:tab/>
      </w:r>
      <w:r w:rsidRPr="008B7B8B">
        <w:rPr>
          <w:rFonts w:ascii="Arial" w:hAnsi="Arial" w:cs="Arial"/>
          <w:color w:val="000000"/>
          <w:sz w:val="20"/>
          <w:szCs w:val="20"/>
        </w:rPr>
        <w:tab/>
        <w:t>Naročnik:</w:t>
      </w:r>
    </w:p>
    <w:p w14:paraId="0887D8C3" w14:textId="77777777" w:rsidR="008B7B8B" w:rsidRPr="008B7B8B" w:rsidRDefault="008B7B8B" w:rsidP="008B7B8B">
      <w:pPr>
        <w:spacing w:line="260" w:lineRule="exact"/>
        <w:rPr>
          <w:rFonts w:ascii="Arial" w:hAnsi="Arial" w:cs="Arial"/>
          <w:color w:val="000000"/>
          <w:sz w:val="20"/>
          <w:szCs w:val="20"/>
        </w:rPr>
      </w:pPr>
      <w:r w:rsidRPr="008B7B8B">
        <w:rPr>
          <w:rFonts w:ascii="Arial" w:hAnsi="Arial" w:cs="Arial"/>
          <w:color w:val="000000"/>
          <w:sz w:val="20"/>
          <w:szCs w:val="20"/>
        </w:rPr>
        <w:t xml:space="preserve">                                                                     </w:t>
      </w:r>
      <w:r w:rsidRPr="008B7B8B">
        <w:rPr>
          <w:rFonts w:ascii="Arial" w:hAnsi="Arial" w:cs="Arial"/>
          <w:color w:val="000000"/>
          <w:sz w:val="20"/>
          <w:szCs w:val="20"/>
        </w:rPr>
        <w:tab/>
        <w:t xml:space="preserve">REPUBLIKA SLOVENIJA              </w:t>
      </w:r>
    </w:p>
    <w:p w14:paraId="5E936DFB"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 xml:space="preserve">................………………..                       </w:t>
      </w:r>
      <w:r w:rsidRPr="008B7B8B">
        <w:rPr>
          <w:rFonts w:ascii="Arial" w:hAnsi="Arial" w:cs="Arial"/>
          <w:color w:val="000000"/>
          <w:sz w:val="20"/>
          <w:szCs w:val="20"/>
        </w:rPr>
        <w:tab/>
      </w:r>
      <w:r w:rsidRPr="008B7B8B">
        <w:rPr>
          <w:rFonts w:ascii="Arial" w:hAnsi="Arial" w:cs="Arial"/>
          <w:color w:val="000000"/>
          <w:sz w:val="20"/>
          <w:szCs w:val="20"/>
        </w:rPr>
        <w:tab/>
        <w:t>MINISTRSTVO ZA NOTRANJE ZADEVE</w:t>
      </w:r>
    </w:p>
    <w:p w14:paraId="58EF186A"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(naziv )</w:t>
      </w:r>
      <w:r w:rsidRPr="008B7B8B">
        <w:rPr>
          <w:rFonts w:ascii="Arial" w:hAnsi="Arial" w:cs="Arial"/>
          <w:color w:val="000000"/>
          <w:sz w:val="20"/>
          <w:szCs w:val="20"/>
        </w:rPr>
        <w:tab/>
      </w:r>
      <w:r w:rsidRPr="008B7B8B">
        <w:rPr>
          <w:rFonts w:ascii="Arial" w:hAnsi="Arial" w:cs="Arial"/>
          <w:color w:val="000000"/>
          <w:sz w:val="20"/>
          <w:szCs w:val="20"/>
        </w:rPr>
        <w:tab/>
      </w:r>
      <w:r w:rsidRPr="008B7B8B">
        <w:rPr>
          <w:rFonts w:ascii="Arial" w:hAnsi="Arial" w:cs="Arial"/>
          <w:color w:val="000000"/>
          <w:sz w:val="20"/>
          <w:szCs w:val="20"/>
        </w:rPr>
        <w:tab/>
        <w:t xml:space="preserve">    </w:t>
      </w:r>
      <w:r w:rsidRPr="008B7B8B">
        <w:rPr>
          <w:rFonts w:ascii="Arial" w:hAnsi="Arial" w:cs="Arial"/>
          <w:color w:val="000000"/>
          <w:sz w:val="20"/>
          <w:szCs w:val="20"/>
        </w:rPr>
        <w:tab/>
      </w:r>
      <w:r w:rsidRPr="008B7B8B">
        <w:rPr>
          <w:rFonts w:ascii="Arial" w:hAnsi="Arial" w:cs="Arial"/>
          <w:color w:val="000000"/>
          <w:sz w:val="20"/>
          <w:szCs w:val="20"/>
        </w:rPr>
        <w:tab/>
      </w:r>
      <w:r w:rsidRPr="008B7B8B">
        <w:rPr>
          <w:rFonts w:ascii="Arial" w:hAnsi="Arial" w:cs="Arial"/>
          <w:color w:val="000000"/>
          <w:sz w:val="20"/>
          <w:szCs w:val="20"/>
        </w:rPr>
        <w:tab/>
        <w:t>POLICIJA</w:t>
      </w:r>
    </w:p>
    <w:p w14:paraId="6788795D"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 xml:space="preserve">  </w:t>
      </w:r>
    </w:p>
    <w:p w14:paraId="79A4E356"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 xml:space="preserve">...………………........……                            </w:t>
      </w:r>
      <w:r w:rsidRPr="008B7B8B">
        <w:rPr>
          <w:rFonts w:ascii="Arial" w:hAnsi="Arial" w:cs="Arial"/>
          <w:color w:val="000000"/>
          <w:sz w:val="20"/>
          <w:szCs w:val="20"/>
        </w:rPr>
        <w:tab/>
        <w:t>………..………………………..</w:t>
      </w:r>
      <w:r w:rsidRPr="008B7B8B">
        <w:rPr>
          <w:rFonts w:ascii="Arial" w:hAnsi="Arial" w:cs="Arial"/>
          <w:color w:val="000000"/>
          <w:sz w:val="20"/>
          <w:szCs w:val="20"/>
        </w:rPr>
        <w:tab/>
        <w:t xml:space="preserve">       </w:t>
      </w:r>
    </w:p>
    <w:p w14:paraId="45B2526D"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 xml:space="preserve">(ime in priimek podpisnika)                          </w:t>
      </w:r>
      <w:r w:rsidRPr="008B7B8B">
        <w:rPr>
          <w:rFonts w:ascii="Arial" w:hAnsi="Arial" w:cs="Arial"/>
          <w:color w:val="000000"/>
          <w:sz w:val="20"/>
          <w:szCs w:val="20"/>
        </w:rPr>
        <w:tab/>
        <w:t>(ime in priimek podpisnika)</w:t>
      </w:r>
    </w:p>
    <w:p w14:paraId="651106EC" w14:textId="77777777" w:rsidR="008B7B8B" w:rsidRPr="008B7B8B" w:rsidRDefault="008B7B8B" w:rsidP="008B7B8B">
      <w:pPr>
        <w:spacing w:line="260" w:lineRule="exact"/>
        <w:jc w:val="both"/>
        <w:rPr>
          <w:rFonts w:ascii="Arial" w:hAnsi="Arial" w:cs="Arial"/>
          <w:color w:val="000000"/>
          <w:sz w:val="20"/>
          <w:szCs w:val="20"/>
        </w:rPr>
      </w:pPr>
    </w:p>
    <w:p w14:paraId="59437814" w14:textId="77777777" w:rsidR="008B7B8B" w:rsidRPr="008B7B8B" w:rsidRDefault="008B7B8B" w:rsidP="008B7B8B">
      <w:pPr>
        <w:spacing w:line="260" w:lineRule="exact"/>
        <w:jc w:val="both"/>
        <w:rPr>
          <w:rFonts w:ascii="Arial" w:hAnsi="Arial" w:cs="Arial"/>
          <w:color w:val="000000"/>
          <w:sz w:val="20"/>
          <w:szCs w:val="20"/>
        </w:rPr>
      </w:pPr>
      <w:r w:rsidRPr="008B7B8B">
        <w:rPr>
          <w:rFonts w:ascii="Arial" w:hAnsi="Arial" w:cs="Arial"/>
          <w:color w:val="000000"/>
          <w:sz w:val="20"/>
          <w:szCs w:val="20"/>
        </w:rPr>
        <w:t xml:space="preserve">……………………………                          </w:t>
      </w:r>
      <w:r w:rsidRPr="008B7B8B">
        <w:rPr>
          <w:rFonts w:ascii="Arial" w:hAnsi="Arial" w:cs="Arial"/>
          <w:color w:val="000000"/>
          <w:sz w:val="20"/>
          <w:szCs w:val="20"/>
        </w:rPr>
        <w:tab/>
        <w:t>………………………………….</w:t>
      </w:r>
    </w:p>
    <w:p w14:paraId="0C628A22" w14:textId="77777777" w:rsidR="008B7B8B" w:rsidRPr="008B7B8B" w:rsidRDefault="008B7B8B" w:rsidP="008B7B8B">
      <w:pPr>
        <w:keepNext/>
        <w:spacing w:line="260" w:lineRule="exact"/>
        <w:contextualSpacing/>
        <w:jc w:val="both"/>
        <w:rPr>
          <w:rFonts w:ascii="Arial" w:hAnsi="Arial" w:cs="Arial"/>
          <w:color w:val="000000"/>
          <w:sz w:val="20"/>
          <w:szCs w:val="20"/>
        </w:rPr>
      </w:pPr>
      <w:r w:rsidRPr="008B7B8B">
        <w:rPr>
          <w:rFonts w:ascii="Arial" w:hAnsi="Arial" w:cs="Arial"/>
          <w:color w:val="000000"/>
          <w:sz w:val="20"/>
          <w:szCs w:val="20"/>
        </w:rPr>
        <w:t xml:space="preserve">(naziv podpisnika)                                        </w:t>
      </w:r>
      <w:r w:rsidRPr="008B7B8B">
        <w:rPr>
          <w:rFonts w:ascii="Arial" w:hAnsi="Arial" w:cs="Arial"/>
          <w:color w:val="000000"/>
          <w:sz w:val="20"/>
          <w:szCs w:val="20"/>
        </w:rPr>
        <w:tab/>
        <w:t>(naziv podpisnika)</w:t>
      </w:r>
    </w:p>
    <w:p w14:paraId="3B59FF49" w14:textId="77777777" w:rsidR="008B7B8B" w:rsidRPr="008B7B8B" w:rsidRDefault="008B7B8B" w:rsidP="008B7B8B">
      <w:pPr>
        <w:keepNext/>
        <w:spacing w:line="260" w:lineRule="exact"/>
        <w:contextualSpacing/>
        <w:jc w:val="both"/>
        <w:rPr>
          <w:rFonts w:ascii="Arial" w:hAnsi="Arial" w:cs="Arial"/>
          <w:color w:val="000000"/>
          <w:sz w:val="20"/>
          <w:szCs w:val="20"/>
        </w:rPr>
      </w:pPr>
    </w:p>
    <w:p w14:paraId="7A6900DE" w14:textId="1936163E" w:rsidR="00D42268" w:rsidRPr="00453625" w:rsidRDefault="00D42268" w:rsidP="008B7B8B">
      <w:pPr>
        <w:pStyle w:val="Naslov1"/>
        <w:rPr>
          <w:b w:val="0"/>
          <w:szCs w:val="20"/>
        </w:rPr>
      </w:pPr>
    </w:p>
    <w:sectPr w:rsidR="00D42268" w:rsidRPr="00453625"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3036C78B"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425AB">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4C6"/>
    <w:multiLevelType w:val="hybridMultilevel"/>
    <w:tmpl w:val="D102B8BE"/>
    <w:lvl w:ilvl="0" w:tplc="8032920E">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EA67ED"/>
    <w:multiLevelType w:val="hybridMultilevel"/>
    <w:tmpl w:val="75DE3764"/>
    <w:lvl w:ilvl="0" w:tplc="D45ED5A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F46568B"/>
    <w:multiLevelType w:val="hybridMultilevel"/>
    <w:tmpl w:val="B6B83D7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F50831"/>
    <w:multiLevelType w:val="hybridMultilevel"/>
    <w:tmpl w:val="00C61784"/>
    <w:lvl w:ilvl="0" w:tplc="04240017">
      <w:start w:val="1"/>
      <w:numFmt w:val="lowerLetter"/>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196775902">
    <w:abstractNumId w:val="10"/>
  </w:num>
  <w:num w:numId="2" w16cid:durableId="334190230">
    <w:abstractNumId w:val="4"/>
  </w:num>
  <w:num w:numId="3" w16cid:durableId="387995719">
    <w:abstractNumId w:val="6"/>
  </w:num>
  <w:num w:numId="4" w16cid:durableId="340398185">
    <w:abstractNumId w:val="1"/>
  </w:num>
  <w:num w:numId="5" w16cid:durableId="67001869">
    <w:abstractNumId w:val="0"/>
  </w:num>
  <w:num w:numId="6" w16cid:durableId="1522933646">
    <w:abstractNumId w:val="7"/>
  </w:num>
  <w:num w:numId="7" w16cid:durableId="92432705">
    <w:abstractNumId w:val="8"/>
  </w:num>
  <w:num w:numId="8" w16cid:durableId="1148132629">
    <w:abstractNumId w:val="5"/>
  </w:num>
  <w:num w:numId="9" w16cid:durableId="2104379458">
    <w:abstractNumId w:val="9"/>
  </w:num>
  <w:num w:numId="10" w16cid:durableId="1761412638">
    <w:abstractNumId w:val="3"/>
  </w:num>
  <w:num w:numId="11" w16cid:durableId="133355903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4D98"/>
    <w:rsid w:val="00041769"/>
    <w:rsid w:val="00043246"/>
    <w:rsid w:val="00056578"/>
    <w:rsid w:val="0007696C"/>
    <w:rsid w:val="000B22A6"/>
    <w:rsid w:val="001022FB"/>
    <w:rsid w:val="00104142"/>
    <w:rsid w:val="00191BB8"/>
    <w:rsid w:val="001A3DBC"/>
    <w:rsid w:val="001C3D12"/>
    <w:rsid w:val="001F2DEB"/>
    <w:rsid w:val="0024005C"/>
    <w:rsid w:val="002544D5"/>
    <w:rsid w:val="00272E82"/>
    <w:rsid w:val="00280665"/>
    <w:rsid w:val="002A63B3"/>
    <w:rsid w:val="002C5E75"/>
    <w:rsid w:val="003509FC"/>
    <w:rsid w:val="00350F04"/>
    <w:rsid w:val="003516A4"/>
    <w:rsid w:val="003937AF"/>
    <w:rsid w:val="003D4F3D"/>
    <w:rsid w:val="003D5BD2"/>
    <w:rsid w:val="00406331"/>
    <w:rsid w:val="004714EE"/>
    <w:rsid w:val="004B185C"/>
    <w:rsid w:val="00544301"/>
    <w:rsid w:val="00551075"/>
    <w:rsid w:val="0057508D"/>
    <w:rsid w:val="00585708"/>
    <w:rsid w:val="005B42F6"/>
    <w:rsid w:val="00624A6B"/>
    <w:rsid w:val="00624DF5"/>
    <w:rsid w:val="0069442D"/>
    <w:rsid w:val="006B6BE0"/>
    <w:rsid w:val="006E0EAF"/>
    <w:rsid w:val="00714B1D"/>
    <w:rsid w:val="007311C6"/>
    <w:rsid w:val="00745DA3"/>
    <w:rsid w:val="0077000D"/>
    <w:rsid w:val="00824703"/>
    <w:rsid w:val="00863A8E"/>
    <w:rsid w:val="008966B7"/>
    <w:rsid w:val="00897E68"/>
    <w:rsid w:val="008B3353"/>
    <w:rsid w:val="008B7B8B"/>
    <w:rsid w:val="008D6D57"/>
    <w:rsid w:val="00923DCC"/>
    <w:rsid w:val="00927A45"/>
    <w:rsid w:val="0095395E"/>
    <w:rsid w:val="009576BF"/>
    <w:rsid w:val="00972101"/>
    <w:rsid w:val="00975FE3"/>
    <w:rsid w:val="00A31449"/>
    <w:rsid w:val="00A40495"/>
    <w:rsid w:val="00AA674F"/>
    <w:rsid w:val="00AC0AFA"/>
    <w:rsid w:val="00AF2072"/>
    <w:rsid w:val="00B3100C"/>
    <w:rsid w:val="00B67257"/>
    <w:rsid w:val="00B918AD"/>
    <w:rsid w:val="00BA3A76"/>
    <w:rsid w:val="00BE6F93"/>
    <w:rsid w:val="00BE77AF"/>
    <w:rsid w:val="00BF0CA9"/>
    <w:rsid w:val="00C35D50"/>
    <w:rsid w:val="00C870BA"/>
    <w:rsid w:val="00CB4430"/>
    <w:rsid w:val="00CC6BCC"/>
    <w:rsid w:val="00CD003A"/>
    <w:rsid w:val="00CE3504"/>
    <w:rsid w:val="00D14764"/>
    <w:rsid w:val="00D42268"/>
    <w:rsid w:val="00D85FC3"/>
    <w:rsid w:val="00DE5B72"/>
    <w:rsid w:val="00E16C38"/>
    <w:rsid w:val="00E20D96"/>
    <w:rsid w:val="00E425AB"/>
    <w:rsid w:val="00E57BEA"/>
    <w:rsid w:val="00EA64A3"/>
    <w:rsid w:val="00EA794E"/>
    <w:rsid w:val="00EC521B"/>
    <w:rsid w:val="00EF4C7B"/>
    <w:rsid w:val="00F17D7D"/>
    <w:rsid w:val="00F41978"/>
    <w:rsid w:val="00FE1B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styleId="Nerazreenaomemba">
    <w:name w:val="Unresolved Mention"/>
    <w:basedOn w:val="Privzetapisavaodstavka"/>
    <w:uiPriority w:val="99"/>
    <w:semiHidden/>
    <w:unhideWhenUsed/>
    <w:rsid w:val="00F17D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tat.si/Inflacij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11</Pages>
  <Words>4137</Words>
  <Characters>23586</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Darja Kopčič</cp:lastModifiedBy>
  <cp:revision>45</cp:revision>
  <dcterms:created xsi:type="dcterms:W3CDTF">2021-02-02T10:56:00Z</dcterms:created>
  <dcterms:modified xsi:type="dcterms:W3CDTF">2025-05-30T10:00:00Z</dcterms:modified>
</cp:coreProperties>
</file>